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74" w:rsidRDefault="000B7117" w:rsidP="00DD7E98">
      <w:pPr>
        <w:pStyle w:val="Heading2"/>
      </w:pPr>
      <w:r>
        <w:t>FARE ENFORCEMENT</w:t>
      </w:r>
      <w:r w:rsidR="00346674">
        <w:t xml:space="preserve"> SOP: </w:t>
      </w:r>
      <w:r w:rsidR="004F0A8E">
        <w:t xml:space="preserve"> </w:t>
      </w:r>
      <w:r w:rsidR="00973683">
        <w:t>On-Duty Performance Expectations</w:t>
      </w:r>
    </w:p>
    <w:p w:rsidR="007B343E" w:rsidRDefault="007B343E" w:rsidP="00DD7E98">
      <w:pPr>
        <w:rPr>
          <w:rFonts w:ascii="Arial" w:hAnsi="Arial"/>
          <w:sz w:val="18"/>
        </w:rPr>
      </w:pPr>
    </w:p>
    <w:p w:rsidR="00346674" w:rsidRDefault="000F6BB3" w:rsidP="00DD7E98">
      <w:pPr>
        <w:rPr>
          <w:rFonts w:ascii="Arial-BoldMT" w:hAnsi="Arial-BoldMT"/>
          <w:b/>
          <w:snapToGrid w:val="0"/>
        </w:rPr>
      </w:pPr>
      <w:r>
        <w:rPr>
          <w:rFonts w:ascii="Arial-BoldMT" w:hAnsi="Arial-BoldMT"/>
          <w:b/>
          <w:snapToGrid w:val="0"/>
        </w:rPr>
        <w:t>1.0</w:t>
      </w:r>
      <w:r>
        <w:rPr>
          <w:rFonts w:ascii="Arial-BoldMT" w:hAnsi="Arial-BoldMT"/>
          <w:b/>
          <w:snapToGrid w:val="0"/>
        </w:rPr>
        <w:tab/>
      </w:r>
      <w:r w:rsidR="00346674">
        <w:rPr>
          <w:rFonts w:ascii="Arial-BoldMT" w:hAnsi="Arial-BoldMT"/>
          <w:b/>
          <w:snapToGrid w:val="0"/>
        </w:rPr>
        <w:t>PURPOSE:</w:t>
      </w:r>
    </w:p>
    <w:p w:rsidR="00346674" w:rsidRDefault="00346674" w:rsidP="00DD7E98">
      <w:pPr>
        <w:rPr>
          <w:rFonts w:ascii="Arial" w:hAnsi="Arial"/>
          <w:sz w:val="18"/>
        </w:rPr>
      </w:pPr>
    </w:p>
    <w:p w:rsidR="007B343E" w:rsidRDefault="00B86DF7" w:rsidP="004F0A8E">
      <w:pPr>
        <w:pStyle w:val="Heading2"/>
        <w:spacing w:line="360" w:lineRule="auto"/>
        <w:rPr>
          <w:rFonts w:ascii="Arial" w:hAnsi="Arial"/>
          <w:b w:val="0"/>
          <w:sz w:val="18"/>
        </w:rPr>
      </w:pPr>
      <w:r w:rsidRPr="004F0A8E">
        <w:rPr>
          <w:rFonts w:ascii="Arial" w:hAnsi="Arial"/>
          <w:b w:val="0"/>
          <w:sz w:val="18"/>
        </w:rPr>
        <w:t xml:space="preserve">This directive establishes the Standard Operating Procedure </w:t>
      </w:r>
      <w:r w:rsidR="004F0A8E" w:rsidRPr="004F0A8E">
        <w:rPr>
          <w:rFonts w:ascii="Arial" w:hAnsi="Arial"/>
          <w:b w:val="0"/>
          <w:sz w:val="18"/>
        </w:rPr>
        <w:t xml:space="preserve">outlining </w:t>
      </w:r>
      <w:r w:rsidR="004F0A8E" w:rsidRPr="004F0A8E">
        <w:rPr>
          <w:rFonts w:ascii="Arial" w:hAnsi="Arial" w:cs="Arial"/>
          <w:b w:val="0"/>
          <w:sz w:val="18"/>
          <w:szCs w:val="18"/>
        </w:rPr>
        <w:t>on-duty performance expectations for members of the</w:t>
      </w:r>
      <w:r w:rsidRPr="004F0A8E">
        <w:rPr>
          <w:rFonts w:ascii="Arial" w:hAnsi="Arial"/>
          <w:b w:val="0"/>
          <w:sz w:val="18"/>
        </w:rPr>
        <w:t xml:space="preserve"> </w:t>
      </w:r>
      <w:r w:rsidR="004F0A8E" w:rsidRPr="004F0A8E">
        <w:rPr>
          <w:rFonts w:ascii="Arial" w:hAnsi="Arial"/>
          <w:b w:val="0"/>
          <w:sz w:val="18"/>
        </w:rPr>
        <w:t xml:space="preserve">King County Metro </w:t>
      </w:r>
      <w:r w:rsidRPr="004F0A8E">
        <w:rPr>
          <w:rFonts w:ascii="Arial" w:hAnsi="Arial"/>
          <w:b w:val="0"/>
          <w:sz w:val="18"/>
        </w:rPr>
        <w:t xml:space="preserve">Fare Enforcement Division </w:t>
      </w:r>
      <w:r w:rsidR="004F0A8E" w:rsidRPr="004F0A8E">
        <w:rPr>
          <w:rFonts w:ascii="Arial" w:hAnsi="Arial"/>
          <w:b w:val="0"/>
          <w:sz w:val="18"/>
        </w:rPr>
        <w:t xml:space="preserve">team.  </w:t>
      </w:r>
      <w:r w:rsidRPr="004F0A8E">
        <w:rPr>
          <w:rFonts w:ascii="Arial" w:hAnsi="Arial"/>
          <w:b w:val="0"/>
          <w:sz w:val="18"/>
        </w:rPr>
        <w:t xml:space="preserve">General Rules </w:t>
      </w:r>
      <w:r w:rsidR="004F0A8E">
        <w:rPr>
          <w:rFonts w:ascii="Arial" w:hAnsi="Arial"/>
          <w:b w:val="0"/>
          <w:sz w:val="18"/>
        </w:rPr>
        <w:t xml:space="preserve">of conduct </w:t>
      </w:r>
      <w:r w:rsidRPr="004F0A8E">
        <w:rPr>
          <w:rFonts w:ascii="Arial" w:hAnsi="Arial"/>
          <w:b w:val="0"/>
          <w:sz w:val="18"/>
        </w:rPr>
        <w:t xml:space="preserve">are </w:t>
      </w:r>
      <w:r w:rsidR="004F0A8E">
        <w:rPr>
          <w:rFonts w:ascii="Arial" w:hAnsi="Arial"/>
          <w:b w:val="0"/>
          <w:sz w:val="18"/>
        </w:rPr>
        <w:t>included in</w:t>
      </w:r>
      <w:r w:rsidRPr="004F0A8E">
        <w:rPr>
          <w:rFonts w:ascii="Arial" w:hAnsi="Arial"/>
          <w:b w:val="0"/>
          <w:sz w:val="18"/>
        </w:rPr>
        <w:t xml:space="preserve"> this SOP</w:t>
      </w:r>
      <w:r w:rsidR="004F0A8E">
        <w:rPr>
          <w:rFonts w:ascii="Arial" w:hAnsi="Arial"/>
          <w:b w:val="0"/>
          <w:sz w:val="18"/>
        </w:rPr>
        <w:t>.  There are numerous other SOPs that specifically address other procedures in more detail.</w:t>
      </w:r>
    </w:p>
    <w:p w:rsidR="004F0A8E" w:rsidRPr="004F0A8E" w:rsidRDefault="004F0A8E" w:rsidP="004F0A8E"/>
    <w:p w:rsidR="00346674" w:rsidRDefault="000F6BB3" w:rsidP="00DD7E98">
      <w:pPr>
        <w:rPr>
          <w:rFonts w:ascii="Arial-BoldMT" w:hAnsi="Arial-BoldMT"/>
          <w:b/>
          <w:snapToGrid w:val="0"/>
        </w:rPr>
      </w:pPr>
      <w:r>
        <w:rPr>
          <w:rFonts w:ascii="Arial-BoldMT" w:hAnsi="Arial-BoldMT"/>
          <w:b/>
          <w:snapToGrid w:val="0"/>
        </w:rPr>
        <w:t>2.0</w:t>
      </w:r>
      <w:r>
        <w:rPr>
          <w:rFonts w:ascii="Arial-BoldMT" w:hAnsi="Arial-BoldMT"/>
          <w:b/>
          <w:snapToGrid w:val="0"/>
        </w:rPr>
        <w:tab/>
      </w:r>
      <w:r w:rsidR="00346674">
        <w:rPr>
          <w:rFonts w:ascii="Arial-BoldMT" w:hAnsi="Arial-BoldMT"/>
          <w:b/>
          <w:snapToGrid w:val="0"/>
        </w:rPr>
        <w:t>SCOPE:</w:t>
      </w:r>
    </w:p>
    <w:p w:rsidR="00346674" w:rsidRDefault="00346674" w:rsidP="00DD7E98">
      <w:pPr>
        <w:rPr>
          <w:rFonts w:ascii="Arial" w:hAnsi="Arial"/>
          <w:sz w:val="18"/>
        </w:rPr>
      </w:pPr>
    </w:p>
    <w:p w:rsidR="00346674" w:rsidRDefault="00346674" w:rsidP="00DD7E98">
      <w:pPr>
        <w:rPr>
          <w:rFonts w:ascii="Arial" w:hAnsi="Arial"/>
          <w:sz w:val="18"/>
        </w:rPr>
      </w:pPr>
      <w:r>
        <w:rPr>
          <w:rFonts w:ascii="Arial" w:hAnsi="Arial"/>
          <w:sz w:val="18"/>
        </w:rPr>
        <w:t xml:space="preserve">This </w:t>
      </w:r>
      <w:r w:rsidR="00B844D4">
        <w:rPr>
          <w:rFonts w:ascii="Arial" w:hAnsi="Arial"/>
          <w:sz w:val="18"/>
        </w:rPr>
        <w:t xml:space="preserve">directive </w:t>
      </w:r>
      <w:r>
        <w:rPr>
          <w:rFonts w:ascii="Arial" w:hAnsi="Arial"/>
          <w:sz w:val="18"/>
        </w:rPr>
        <w:t xml:space="preserve">applies to all </w:t>
      </w:r>
      <w:r w:rsidR="001D00FD">
        <w:rPr>
          <w:rFonts w:ascii="Arial" w:hAnsi="Arial"/>
          <w:sz w:val="18"/>
        </w:rPr>
        <w:t>King County Metro</w:t>
      </w:r>
      <w:r w:rsidR="00B844D4">
        <w:rPr>
          <w:rFonts w:ascii="Arial" w:hAnsi="Arial"/>
          <w:sz w:val="18"/>
        </w:rPr>
        <w:t xml:space="preserve"> </w:t>
      </w:r>
      <w:r w:rsidR="003B3ED0">
        <w:rPr>
          <w:rFonts w:ascii="Arial" w:hAnsi="Arial"/>
          <w:sz w:val="18"/>
        </w:rPr>
        <w:t>Fare Enforcement Officers.</w:t>
      </w:r>
    </w:p>
    <w:p w:rsidR="004F0A8E" w:rsidRDefault="004F0A8E" w:rsidP="00DD7E98">
      <w:pPr>
        <w:rPr>
          <w:rFonts w:ascii="Arial" w:hAnsi="Arial"/>
          <w:sz w:val="18"/>
        </w:rPr>
      </w:pPr>
    </w:p>
    <w:p w:rsidR="007B343E" w:rsidRDefault="007B343E" w:rsidP="00DD7E98">
      <w:pPr>
        <w:rPr>
          <w:rFonts w:ascii="Arial" w:hAnsi="Arial"/>
          <w:sz w:val="18"/>
        </w:rPr>
      </w:pPr>
    </w:p>
    <w:p w:rsidR="00346674" w:rsidRDefault="000F6BB3" w:rsidP="00DD7E98">
      <w:pPr>
        <w:rPr>
          <w:rFonts w:ascii="Arial-BoldMT" w:hAnsi="Arial-BoldMT"/>
          <w:b/>
          <w:snapToGrid w:val="0"/>
        </w:rPr>
      </w:pPr>
      <w:r>
        <w:rPr>
          <w:rFonts w:ascii="Arial-BoldMT" w:hAnsi="Arial-BoldMT"/>
          <w:b/>
          <w:snapToGrid w:val="0"/>
        </w:rPr>
        <w:t>3.0</w:t>
      </w:r>
      <w:r>
        <w:rPr>
          <w:rFonts w:ascii="Arial-BoldMT" w:hAnsi="Arial-BoldMT"/>
          <w:b/>
          <w:snapToGrid w:val="0"/>
        </w:rPr>
        <w:tab/>
      </w:r>
      <w:r w:rsidR="00B844D4">
        <w:rPr>
          <w:rFonts w:ascii="Arial-BoldMT" w:hAnsi="Arial-BoldMT"/>
          <w:b/>
          <w:snapToGrid w:val="0"/>
        </w:rPr>
        <w:t>DEFINITIONS</w:t>
      </w:r>
      <w:r w:rsidR="00ED4C69">
        <w:rPr>
          <w:rFonts w:ascii="Arial-BoldMT" w:hAnsi="Arial-BoldMT"/>
          <w:b/>
          <w:snapToGrid w:val="0"/>
        </w:rPr>
        <w:t>:</w:t>
      </w:r>
    </w:p>
    <w:p w:rsidR="006554EC" w:rsidRDefault="006554EC" w:rsidP="00DD7E98">
      <w:pPr>
        <w:rPr>
          <w:rFonts w:ascii="Arial-BoldMT" w:hAnsi="Arial-BoldMT"/>
          <w:b/>
          <w:snapToGrid w:val="0"/>
        </w:rPr>
      </w:pPr>
    </w:p>
    <w:p w:rsidR="006A46C7" w:rsidRDefault="006A46C7" w:rsidP="0093349E">
      <w:pPr>
        <w:numPr>
          <w:ilvl w:val="0"/>
          <w:numId w:val="8"/>
        </w:numPr>
        <w:spacing w:line="360" w:lineRule="auto"/>
        <w:rPr>
          <w:rFonts w:ascii="Arial-BoldMT" w:hAnsi="Arial-BoldMT"/>
          <w:snapToGrid w:val="0"/>
          <w:sz w:val="18"/>
          <w:szCs w:val="18"/>
        </w:rPr>
      </w:pPr>
      <w:r>
        <w:rPr>
          <w:rFonts w:ascii="Arial-BoldMT" w:hAnsi="Arial-BoldMT"/>
          <w:b/>
          <w:snapToGrid w:val="0"/>
          <w:sz w:val="18"/>
          <w:szCs w:val="18"/>
        </w:rPr>
        <w:t xml:space="preserve">Account Manager </w:t>
      </w:r>
      <w:r>
        <w:rPr>
          <w:rFonts w:ascii="Arial-BoldMT" w:hAnsi="Arial-BoldMT"/>
          <w:snapToGrid w:val="0"/>
          <w:sz w:val="18"/>
          <w:szCs w:val="18"/>
        </w:rPr>
        <w:t>– Responsible for the overall management of the King County Metro Transit Security</w:t>
      </w:r>
      <w:r w:rsidR="00375F7A">
        <w:rPr>
          <w:rFonts w:ascii="Arial-BoldMT" w:hAnsi="Arial-BoldMT"/>
          <w:snapToGrid w:val="0"/>
          <w:sz w:val="18"/>
          <w:szCs w:val="18"/>
        </w:rPr>
        <w:t xml:space="preserve"> and Fare Enforcement Divisions</w:t>
      </w:r>
    </w:p>
    <w:p w:rsidR="00B86DF7" w:rsidRDefault="006A46C7" w:rsidP="0093349E">
      <w:pPr>
        <w:pStyle w:val="ListParagraph"/>
        <w:numPr>
          <w:ilvl w:val="1"/>
          <w:numId w:val="11"/>
        </w:numPr>
        <w:spacing w:line="360" w:lineRule="auto"/>
        <w:contextualSpacing/>
        <w:rPr>
          <w:rFonts w:ascii="Arial" w:hAnsi="Arial"/>
          <w:sz w:val="18"/>
        </w:rPr>
      </w:pPr>
      <w:r w:rsidRPr="00B86DF7">
        <w:rPr>
          <w:rFonts w:ascii="Arial" w:hAnsi="Arial"/>
          <w:b/>
          <w:sz w:val="18"/>
        </w:rPr>
        <w:t xml:space="preserve">Coach </w:t>
      </w:r>
      <w:r w:rsidRPr="00B86DF7">
        <w:rPr>
          <w:rFonts w:ascii="Arial" w:hAnsi="Arial"/>
          <w:sz w:val="18"/>
        </w:rPr>
        <w:t xml:space="preserve">– </w:t>
      </w:r>
      <w:r w:rsidR="00B86DF7" w:rsidRPr="00B86DF7">
        <w:rPr>
          <w:rFonts w:ascii="Arial" w:hAnsi="Arial"/>
          <w:sz w:val="18"/>
        </w:rPr>
        <w:t>Any Rapid Ride vehicle where FEOs have legal authority to enforce the Washington State RCWs relating to KC Metro’s Fare Payment Policy</w:t>
      </w:r>
    </w:p>
    <w:p w:rsidR="005F5A16" w:rsidRPr="00B86DF7" w:rsidRDefault="005F5A16" w:rsidP="0093349E">
      <w:pPr>
        <w:pStyle w:val="ListParagraph"/>
        <w:numPr>
          <w:ilvl w:val="1"/>
          <w:numId w:val="11"/>
        </w:numPr>
        <w:spacing w:line="360" w:lineRule="auto"/>
        <w:contextualSpacing/>
        <w:rPr>
          <w:rFonts w:ascii="Arial" w:hAnsi="Arial"/>
          <w:sz w:val="18"/>
        </w:rPr>
      </w:pPr>
      <w:r w:rsidRPr="005F5A16">
        <w:rPr>
          <w:rFonts w:ascii="Arial" w:hAnsi="Arial"/>
          <w:b/>
          <w:sz w:val="18"/>
        </w:rPr>
        <w:t>FE</w:t>
      </w:r>
      <w:r>
        <w:rPr>
          <w:rFonts w:ascii="Arial" w:hAnsi="Arial"/>
          <w:sz w:val="18"/>
        </w:rPr>
        <w:t xml:space="preserve"> - Fare Enforcement</w:t>
      </w:r>
    </w:p>
    <w:p w:rsidR="006554EC" w:rsidRPr="00B86DF7" w:rsidRDefault="006554EC" w:rsidP="0093349E">
      <w:pPr>
        <w:numPr>
          <w:ilvl w:val="0"/>
          <w:numId w:val="8"/>
        </w:numPr>
        <w:spacing w:line="360" w:lineRule="auto"/>
        <w:rPr>
          <w:rFonts w:ascii="Arial-BoldMT" w:hAnsi="Arial-BoldMT"/>
          <w:snapToGrid w:val="0"/>
          <w:sz w:val="18"/>
          <w:szCs w:val="18"/>
        </w:rPr>
      </w:pPr>
      <w:r w:rsidRPr="00B86DF7">
        <w:rPr>
          <w:rFonts w:ascii="Arial-BoldMT" w:hAnsi="Arial-BoldMT"/>
          <w:b/>
          <w:snapToGrid w:val="0"/>
        </w:rPr>
        <w:t xml:space="preserve">FEO </w:t>
      </w:r>
      <w:r w:rsidRPr="00B86DF7">
        <w:rPr>
          <w:rFonts w:ascii="Arial-BoldMT" w:hAnsi="Arial-BoldMT"/>
          <w:snapToGrid w:val="0"/>
        </w:rPr>
        <w:t xml:space="preserve">– </w:t>
      </w:r>
      <w:r w:rsidR="00375F7A">
        <w:rPr>
          <w:rFonts w:ascii="Arial-BoldMT" w:hAnsi="Arial-BoldMT"/>
          <w:snapToGrid w:val="0"/>
          <w:sz w:val="18"/>
          <w:szCs w:val="18"/>
        </w:rPr>
        <w:t>Fare Enforcement Officer</w:t>
      </w:r>
    </w:p>
    <w:p w:rsidR="006A46C7" w:rsidRDefault="006A46C7" w:rsidP="0093349E">
      <w:pPr>
        <w:numPr>
          <w:ilvl w:val="0"/>
          <w:numId w:val="8"/>
        </w:numPr>
        <w:spacing w:line="360" w:lineRule="auto"/>
        <w:rPr>
          <w:rFonts w:ascii="Arial-BoldMT" w:hAnsi="Arial-BoldMT"/>
          <w:snapToGrid w:val="0"/>
          <w:sz w:val="18"/>
          <w:szCs w:val="18"/>
        </w:rPr>
      </w:pPr>
      <w:r>
        <w:rPr>
          <w:rFonts w:ascii="Arial-BoldMT" w:hAnsi="Arial-BoldMT"/>
          <w:b/>
          <w:snapToGrid w:val="0"/>
        </w:rPr>
        <w:t xml:space="preserve">FE </w:t>
      </w:r>
      <w:r w:rsidR="00375F7A">
        <w:rPr>
          <w:rFonts w:ascii="Arial-BoldMT" w:hAnsi="Arial-BoldMT"/>
          <w:b/>
          <w:snapToGrid w:val="0"/>
        </w:rPr>
        <w:t xml:space="preserve">Operations </w:t>
      </w:r>
      <w:r>
        <w:rPr>
          <w:rFonts w:ascii="Arial-BoldMT" w:hAnsi="Arial-BoldMT"/>
          <w:b/>
          <w:snapToGrid w:val="0"/>
        </w:rPr>
        <w:t xml:space="preserve">Manager </w:t>
      </w:r>
      <w:r>
        <w:rPr>
          <w:rFonts w:ascii="Arial-BoldMT" w:hAnsi="Arial-BoldMT"/>
          <w:snapToGrid w:val="0"/>
        </w:rPr>
        <w:t xml:space="preserve">– </w:t>
      </w:r>
      <w:r w:rsidRPr="007B343E">
        <w:rPr>
          <w:rFonts w:ascii="Arial-BoldMT" w:hAnsi="Arial-BoldMT"/>
          <w:snapToGrid w:val="0"/>
          <w:sz w:val="18"/>
          <w:szCs w:val="18"/>
        </w:rPr>
        <w:t xml:space="preserve">Manages the Fare Enforcement Division of </w:t>
      </w:r>
      <w:r>
        <w:rPr>
          <w:rFonts w:ascii="Arial-BoldMT" w:hAnsi="Arial-BoldMT"/>
          <w:snapToGrid w:val="0"/>
          <w:sz w:val="18"/>
          <w:szCs w:val="18"/>
        </w:rPr>
        <w:t>King County Metro</w:t>
      </w:r>
    </w:p>
    <w:p w:rsidR="005F5A16" w:rsidRDefault="005F5A16" w:rsidP="0093349E">
      <w:pPr>
        <w:numPr>
          <w:ilvl w:val="0"/>
          <w:numId w:val="8"/>
        </w:numPr>
        <w:spacing w:line="360" w:lineRule="auto"/>
        <w:rPr>
          <w:rFonts w:ascii="Arial-BoldMT" w:hAnsi="Arial-BoldMT"/>
          <w:snapToGrid w:val="0"/>
          <w:sz w:val="18"/>
          <w:szCs w:val="18"/>
        </w:rPr>
      </w:pPr>
      <w:r w:rsidRPr="005F5A16">
        <w:rPr>
          <w:rFonts w:ascii="Arial-BoldMT" w:hAnsi="Arial-BoldMT"/>
          <w:b/>
          <w:snapToGrid w:val="0"/>
          <w:sz w:val="18"/>
          <w:szCs w:val="18"/>
        </w:rPr>
        <w:t>KCM</w:t>
      </w:r>
      <w:r>
        <w:rPr>
          <w:rFonts w:ascii="Arial-BoldMT" w:hAnsi="Arial-BoldMT"/>
          <w:snapToGrid w:val="0"/>
          <w:sz w:val="18"/>
          <w:szCs w:val="18"/>
        </w:rPr>
        <w:t xml:space="preserve"> - King County Metro</w:t>
      </w:r>
    </w:p>
    <w:p w:rsidR="000A6215" w:rsidRDefault="000A6215" w:rsidP="0093349E">
      <w:pPr>
        <w:numPr>
          <w:ilvl w:val="0"/>
          <w:numId w:val="8"/>
        </w:numPr>
        <w:spacing w:line="360" w:lineRule="auto"/>
        <w:rPr>
          <w:rFonts w:ascii="Arial-BoldMT" w:hAnsi="Arial-BoldMT"/>
          <w:snapToGrid w:val="0"/>
          <w:sz w:val="18"/>
          <w:szCs w:val="18"/>
        </w:rPr>
      </w:pPr>
      <w:r w:rsidRPr="000A6215">
        <w:rPr>
          <w:rFonts w:ascii="Arial-BoldMT" w:hAnsi="Arial-BoldMT"/>
          <w:b/>
          <w:snapToGrid w:val="0"/>
          <w:sz w:val="18"/>
          <w:szCs w:val="18"/>
        </w:rPr>
        <w:t>KCSO</w:t>
      </w:r>
      <w:r>
        <w:rPr>
          <w:rFonts w:ascii="Arial-BoldMT" w:hAnsi="Arial-BoldMT"/>
          <w:snapToGrid w:val="0"/>
          <w:sz w:val="18"/>
          <w:szCs w:val="18"/>
        </w:rPr>
        <w:t xml:space="preserve"> - King County Sheriff Office</w:t>
      </w:r>
    </w:p>
    <w:p w:rsidR="006A46C7" w:rsidRPr="006A46C7" w:rsidRDefault="006A46C7" w:rsidP="0093349E">
      <w:pPr>
        <w:numPr>
          <w:ilvl w:val="0"/>
          <w:numId w:val="8"/>
        </w:numPr>
        <w:spacing w:line="360" w:lineRule="auto"/>
        <w:rPr>
          <w:rFonts w:ascii="Arial-BoldMT" w:hAnsi="Arial-BoldMT"/>
          <w:snapToGrid w:val="0"/>
        </w:rPr>
      </w:pPr>
      <w:r>
        <w:rPr>
          <w:rFonts w:ascii="Arial-BoldMT" w:hAnsi="Arial-BoldMT"/>
          <w:b/>
          <w:snapToGrid w:val="0"/>
        </w:rPr>
        <w:t>Line</w:t>
      </w:r>
      <w:r>
        <w:rPr>
          <w:rFonts w:ascii="Arial-BoldMT" w:hAnsi="Arial-BoldMT"/>
          <w:snapToGrid w:val="0"/>
        </w:rPr>
        <w:t xml:space="preserve"> – </w:t>
      </w:r>
      <w:r>
        <w:rPr>
          <w:rFonts w:ascii="Arial-BoldMT" w:hAnsi="Arial-BoldMT"/>
          <w:snapToGrid w:val="0"/>
          <w:sz w:val="18"/>
          <w:szCs w:val="18"/>
        </w:rPr>
        <w:t>Any designated Rapid Ride Route</w:t>
      </w:r>
      <w:r w:rsidR="00375F7A">
        <w:rPr>
          <w:rFonts w:ascii="Arial-BoldMT" w:hAnsi="Arial-BoldMT"/>
          <w:snapToGrid w:val="0"/>
          <w:sz w:val="18"/>
          <w:szCs w:val="18"/>
        </w:rPr>
        <w:t xml:space="preserve"> of Service</w:t>
      </w:r>
    </w:p>
    <w:p w:rsidR="006A46C7" w:rsidRPr="002A6E8E" w:rsidRDefault="006A46C7" w:rsidP="0093349E">
      <w:pPr>
        <w:numPr>
          <w:ilvl w:val="0"/>
          <w:numId w:val="8"/>
        </w:numPr>
        <w:spacing w:line="360" w:lineRule="auto"/>
        <w:rPr>
          <w:rFonts w:ascii="Arial-BoldMT" w:hAnsi="Arial-BoldMT"/>
          <w:snapToGrid w:val="0"/>
        </w:rPr>
      </w:pPr>
      <w:r>
        <w:rPr>
          <w:rFonts w:ascii="Arial-BoldMT" w:hAnsi="Arial-BoldMT"/>
          <w:b/>
          <w:snapToGrid w:val="0"/>
          <w:sz w:val="18"/>
          <w:szCs w:val="18"/>
        </w:rPr>
        <w:t xml:space="preserve">Operations Manager </w:t>
      </w:r>
      <w:r>
        <w:rPr>
          <w:rFonts w:ascii="Arial-BoldMT" w:hAnsi="Arial-BoldMT"/>
          <w:snapToGrid w:val="0"/>
          <w:sz w:val="18"/>
          <w:szCs w:val="18"/>
        </w:rPr>
        <w:t>– Responsible for managing King County Metro Transit Security Division</w:t>
      </w:r>
      <w:r w:rsidR="00375F7A">
        <w:rPr>
          <w:rFonts w:ascii="Arial-BoldMT" w:hAnsi="Arial-BoldMT"/>
          <w:snapToGrid w:val="0"/>
          <w:sz w:val="18"/>
          <w:szCs w:val="18"/>
        </w:rPr>
        <w:t xml:space="preserve"> operations.</w:t>
      </w:r>
    </w:p>
    <w:p w:rsidR="006A46C7" w:rsidRPr="006A46C7" w:rsidRDefault="006A46C7" w:rsidP="0093349E">
      <w:pPr>
        <w:numPr>
          <w:ilvl w:val="0"/>
          <w:numId w:val="8"/>
        </w:numPr>
        <w:spacing w:line="360" w:lineRule="auto"/>
        <w:rPr>
          <w:rFonts w:ascii="Arial-BoldMT" w:hAnsi="Arial-BoldMT"/>
          <w:snapToGrid w:val="0"/>
        </w:rPr>
      </w:pPr>
      <w:r>
        <w:rPr>
          <w:rFonts w:ascii="Arial-BoldMT" w:hAnsi="Arial-BoldMT"/>
          <w:b/>
          <w:snapToGrid w:val="0"/>
        </w:rPr>
        <w:t>TCC</w:t>
      </w:r>
      <w:r>
        <w:rPr>
          <w:rFonts w:ascii="Arial-BoldMT" w:hAnsi="Arial-BoldMT"/>
          <w:snapToGrid w:val="0"/>
        </w:rPr>
        <w:t xml:space="preserve"> – Transit Control Center</w:t>
      </w:r>
    </w:p>
    <w:p w:rsidR="007B343E" w:rsidRDefault="007B343E" w:rsidP="00DD7E98">
      <w:pPr>
        <w:rPr>
          <w:rFonts w:ascii="Arial" w:hAnsi="Arial"/>
          <w:sz w:val="18"/>
        </w:rPr>
      </w:pPr>
    </w:p>
    <w:p w:rsidR="00686ACB" w:rsidRDefault="000F6BB3" w:rsidP="00686ACB">
      <w:pPr>
        <w:rPr>
          <w:rFonts w:ascii="Arial" w:hAnsi="Arial"/>
          <w:sz w:val="18"/>
          <w:u w:val="single"/>
        </w:rPr>
      </w:pPr>
      <w:r>
        <w:rPr>
          <w:rFonts w:ascii="Arial-BoldMT" w:hAnsi="Arial-BoldMT"/>
          <w:b/>
          <w:snapToGrid w:val="0"/>
        </w:rPr>
        <w:t>4.0</w:t>
      </w:r>
      <w:r>
        <w:rPr>
          <w:rFonts w:ascii="Arial-BoldMT" w:hAnsi="Arial-BoldMT"/>
          <w:b/>
          <w:snapToGrid w:val="0"/>
        </w:rPr>
        <w:tab/>
      </w:r>
      <w:r w:rsidR="00DC2984">
        <w:rPr>
          <w:rFonts w:ascii="Arial-BoldMT" w:hAnsi="Arial-BoldMT"/>
          <w:b/>
          <w:snapToGrid w:val="0"/>
        </w:rPr>
        <w:t>AUTHORITY</w:t>
      </w:r>
      <w:r w:rsidR="00346674">
        <w:rPr>
          <w:rFonts w:ascii="Arial-BoldMT" w:hAnsi="Arial-BoldMT"/>
          <w:b/>
          <w:snapToGrid w:val="0"/>
        </w:rPr>
        <w:t xml:space="preserve">: </w:t>
      </w:r>
    </w:p>
    <w:p w:rsidR="00686ACB" w:rsidRDefault="00686ACB" w:rsidP="00686ACB">
      <w:pPr>
        <w:rPr>
          <w:rFonts w:ascii="Arial" w:hAnsi="Arial"/>
          <w:sz w:val="18"/>
          <w:u w:val="single"/>
        </w:rPr>
      </w:pPr>
    </w:p>
    <w:p w:rsidR="00430CA0" w:rsidRDefault="00686ACB" w:rsidP="00430CA0">
      <w:pPr>
        <w:spacing w:line="360" w:lineRule="auto"/>
        <w:rPr>
          <w:rFonts w:ascii="Arial-BoldMT" w:hAnsi="Arial-BoldMT"/>
          <w:snapToGrid w:val="0"/>
          <w:sz w:val="18"/>
          <w:szCs w:val="18"/>
        </w:rPr>
      </w:pPr>
      <w:r>
        <w:rPr>
          <w:rFonts w:ascii="Arial-BoldMT" w:hAnsi="Arial-BoldMT"/>
          <w:snapToGrid w:val="0"/>
          <w:sz w:val="18"/>
          <w:szCs w:val="18"/>
        </w:rPr>
        <w:t>FEOs are “Enforcement Officers” by</w:t>
      </w:r>
      <w:r w:rsidRPr="00507551">
        <w:rPr>
          <w:rFonts w:ascii="Arial-BoldMT" w:hAnsi="Arial-BoldMT"/>
          <w:snapToGrid w:val="0"/>
          <w:sz w:val="18"/>
          <w:szCs w:val="18"/>
        </w:rPr>
        <w:t xml:space="preserve"> </w:t>
      </w:r>
      <w:r>
        <w:rPr>
          <w:rFonts w:ascii="Arial-BoldMT" w:hAnsi="Arial-BoldMT"/>
          <w:snapToGrid w:val="0"/>
          <w:sz w:val="18"/>
          <w:szCs w:val="18"/>
        </w:rPr>
        <w:t>RCW definition and appointed as such by King County Metro</w:t>
      </w:r>
      <w:r w:rsidR="00430CA0">
        <w:rPr>
          <w:rFonts w:ascii="Arial-BoldMT" w:hAnsi="Arial-BoldMT"/>
          <w:snapToGrid w:val="0"/>
          <w:sz w:val="18"/>
          <w:szCs w:val="18"/>
        </w:rPr>
        <w:t xml:space="preserve"> (KCM).  </w:t>
      </w:r>
    </w:p>
    <w:p w:rsidR="00430CA0" w:rsidRDefault="00430CA0" w:rsidP="00430CA0">
      <w:pPr>
        <w:spacing w:line="360" w:lineRule="auto"/>
        <w:rPr>
          <w:rFonts w:ascii="Arial-BoldMT" w:hAnsi="Arial-BoldMT"/>
          <w:snapToGrid w:val="0"/>
          <w:sz w:val="18"/>
          <w:szCs w:val="18"/>
        </w:rPr>
      </w:pPr>
    </w:p>
    <w:p w:rsidR="001774CF" w:rsidRDefault="00430CA0" w:rsidP="00430CA0">
      <w:pPr>
        <w:spacing w:line="360" w:lineRule="auto"/>
        <w:rPr>
          <w:rFonts w:ascii="Arial" w:hAnsi="Arial"/>
          <w:sz w:val="18"/>
        </w:rPr>
      </w:pPr>
      <w:r>
        <w:rPr>
          <w:rFonts w:ascii="Arial" w:hAnsi="Arial"/>
          <w:sz w:val="18"/>
        </w:rPr>
        <w:t>KCM</w:t>
      </w:r>
      <w:r w:rsidR="005F5A16">
        <w:rPr>
          <w:rFonts w:ascii="Arial" w:hAnsi="Arial"/>
          <w:sz w:val="18"/>
        </w:rPr>
        <w:t xml:space="preserve"> </w:t>
      </w:r>
      <w:r w:rsidR="00B86DF7">
        <w:rPr>
          <w:rFonts w:ascii="Arial" w:hAnsi="Arial"/>
          <w:sz w:val="18"/>
        </w:rPr>
        <w:t>has</w:t>
      </w:r>
      <w:r w:rsidR="006554EC">
        <w:rPr>
          <w:rFonts w:ascii="Arial" w:hAnsi="Arial"/>
          <w:sz w:val="18"/>
        </w:rPr>
        <w:t xml:space="preserve"> entered into a contract </w:t>
      </w:r>
      <w:r w:rsidR="00B86DF7">
        <w:rPr>
          <w:rFonts w:ascii="Arial" w:hAnsi="Arial"/>
          <w:sz w:val="18"/>
        </w:rPr>
        <w:t>with a private vendor to provide</w:t>
      </w:r>
      <w:r w:rsidR="006554EC">
        <w:rPr>
          <w:rFonts w:ascii="Arial" w:hAnsi="Arial"/>
          <w:sz w:val="18"/>
        </w:rPr>
        <w:t xml:space="preserve"> Fare Enforcement Officers to perform Fare </w:t>
      </w:r>
      <w:r w:rsidR="005F5A16">
        <w:rPr>
          <w:rFonts w:ascii="Arial" w:hAnsi="Arial"/>
          <w:sz w:val="18"/>
        </w:rPr>
        <w:t>Enforcement Operations</w:t>
      </w:r>
      <w:r w:rsidR="006554EC">
        <w:rPr>
          <w:rFonts w:ascii="Arial" w:hAnsi="Arial"/>
          <w:sz w:val="18"/>
        </w:rPr>
        <w:t xml:space="preserve"> on the </w:t>
      </w:r>
      <w:r w:rsidR="005F5A16">
        <w:rPr>
          <w:rFonts w:ascii="Arial" w:hAnsi="Arial"/>
          <w:sz w:val="18"/>
        </w:rPr>
        <w:t>KCM</w:t>
      </w:r>
      <w:r w:rsidR="006554EC">
        <w:rPr>
          <w:rFonts w:ascii="Arial" w:hAnsi="Arial"/>
          <w:sz w:val="18"/>
        </w:rPr>
        <w:t xml:space="preserve"> </w:t>
      </w:r>
      <w:r w:rsidR="002A6E8E">
        <w:rPr>
          <w:rFonts w:ascii="Arial" w:hAnsi="Arial"/>
          <w:sz w:val="18"/>
        </w:rPr>
        <w:t xml:space="preserve">Rapid Ride </w:t>
      </w:r>
      <w:r w:rsidR="005F5A16">
        <w:rPr>
          <w:rFonts w:ascii="Arial" w:hAnsi="Arial"/>
          <w:sz w:val="18"/>
        </w:rPr>
        <w:t>routes of service</w:t>
      </w:r>
      <w:r w:rsidR="006554EC">
        <w:rPr>
          <w:rFonts w:ascii="Arial" w:hAnsi="Arial"/>
          <w:sz w:val="18"/>
        </w:rPr>
        <w:t>.  Together</w:t>
      </w:r>
      <w:r w:rsidR="005F5A16">
        <w:rPr>
          <w:rFonts w:ascii="Arial" w:hAnsi="Arial"/>
          <w:sz w:val="18"/>
        </w:rPr>
        <w:t>,</w:t>
      </w:r>
      <w:r w:rsidR="006554EC">
        <w:rPr>
          <w:rFonts w:ascii="Arial" w:hAnsi="Arial"/>
          <w:sz w:val="18"/>
        </w:rPr>
        <w:t xml:space="preserve"> they have developed </w:t>
      </w:r>
      <w:r w:rsidR="005F5A16">
        <w:rPr>
          <w:rFonts w:ascii="Arial" w:hAnsi="Arial"/>
          <w:sz w:val="18"/>
        </w:rPr>
        <w:t xml:space="preserve">the </w:t>
      </w:r>
      <w:r w:rsidR="0038641B">
        <w:rPr>
          <w:rFonts w:ascii="Arial" w:hAnsi="Arial"/>
          <w:sz w:val="18"/>
        </w:rPr>
        <w:t xml:space="preserve">General Rules </w:t>
      </w:r>
      <w:r w:rsidR="005F5A16">
        <w:rPr>
          <w:rFonts w:ascii="Arial" w:hAnsi="Arial"/>
          <w:sz w:val="18"/>
        </w:rPr>
        <w:t xml:space="preserve">outlined below </w:t>
      </w:r>
      <w:r w:rsidR="0038641B">
        <w:rPr>
          <w:rFonts w:ascii="Arial" w:hAnsi="Arial"/>
          <w:sz w:val="18"/>
        </w:rPr>
        <w:t>as guidelines for FEO</w:t>
      </w:r>
      <w:r w:rsidR="00EC2835">
        <w:rPr>
          <w:rFonts w:ascii="Arial" w:hAnsi="Arial"/>
          <w:sz w:val="18"/>
        </w:rPr>
        <w:t xml:space="preserve">s </w:t>
      </w:r>
      <w:r w:rsidR="0038641B">
        <w:rPr>
          <w:rFonts w:ascii="Arial" w:hAnsi="Arial"/>
          <w:sz w:val="18"/>
        </w:rPr>
        <w:t xml:space="preserve">to follow while </w:t>
      </w:r>
      <w:r w:rsidR="005F5A16">
        <w:rPr>
          <w:rFonts w:ascii="Arial" w:hAnsi="Arial"/>
          <w:sz w:val="18"/>
        </w:rPr>
        <w:t>on duty.</w:t>
      </w:r>
    </w:p>
    <w:p w:rsidR="007B343E" w:rsidRDefault="007B343E" w:rsidP="0038641B">
      <w:pPr>
        <w:rPr>
          <w:rFonts w:ascii="Arial" w:hAnsi="Arial"/>
          <w:sz w:val="18"/>
        </w:rPr>
      </w:pPr>
    </w:p>
    <w:p w:rsidR="0038641B" w:rsidRDefault="00346674" w:rsidP="005F5A16">
      <w:pPr>
        <w:spacing w:line="360" w:lineRule="auto"/>
        <w:rPr>
          <w:rFonts w:ascii="Arial-BoldMT" w:hAnsi="Arial-BoldMT"/>
          <w:b/>
          <w:snapToGrid w:val="0"/>
        </w:rPr>
      </w:pPr>
      <w:r>
        <w:rPr>
          <w:rFonts w:ascii="Arial-BoldMT" w:hAnsi="Arial-BoldMT"/>
          <w:b/>
          <w:snapToGrid w:val="0"/>
        </w:rPr>
        <w:t>5.0</w:t>
      </w:r>
      <w:r w:rsidR="0038641B">
        <w:rPr>
          <w:rFonts w:ascii="Arial-BoldMT" w:hAnsi="Arial-BoldMT"/>
          <w:b/>
          <w:snapToGrid w:val="0"/>
        </w:rPr>
        <w:tab/>
        <w:t>GENERAL RULES:</w:t>
      </w:r>
    </w:p>
    <w:p w:rsidR="006A46C7" w:rsidRPr="00375F7A" w:rsidRDefault="0038641B" w:rsidP="0093349E">
      <w:pPr>
        <w:numPr>
          <w:ilvl w:val="0"/>
          <w:numId w:val="9"/>
        </w:numPr>
        <w:spacing w:line="360" w:lineRule="auto"/>
        <w:rPr>
          <w:rFonts w:ascii="Arial" w:hAnsi="Arial" w:cs="Arial"/>
          <w:snapToGrid w:val="0"/>
          <w:sz w:val="18"/>
          <w:szCs w:val="18"/>
        </w:rPr>
      </w:pPr>
      <w:r>
        <w:rPr>
          <w:rFonts w:ascii="Arial-BoldMT" w:hAnsi="Arial-BoldMT"/>
          <w:snapToGrid w:val="0"/>
          <w:sz w:val="18"/>
          <w:szCs w:val="18"/>
        </w:rPr>
        <w:t>FEOs are required to know, understand</w:t>
      </w:r>
      <w:r w:rsidR="00375F7A">
        <w:rPr>
          <w:rFonts w:ascii="Arial-BoldMT" w:hAnsi="Arial-BoldMT"/>
          <w:snapToGrid w:val="0"/>
          <w:sz w:val="18"/>
          <w:szCs w:val="18"/>
        </w:rPr>
        <w:t>,</w:t>
      </w:r>
      <w:r>
        <w:rPr>
          <w:rFonts w:ascii="Arial-BoldMT" w:hAnsi="Arial-BoldMT"/>
          <w:snapToGrid w:val="0"/>
          <w:sz w:val="18"/>
          <w:szCs w:val="18"/>
        </w:rPr>
        <w:t xml:space="preserve"> and abide by the rules contained </w:t>
      </w:r>
      <w:r w:rsidR="00B86DF7" w:rsidRPr="00375F7A">
        <w:rPr>
          <w:rFonts w:ascii="Arial" w:hAnsi="Arial" w:cs="Arial"/>
          <w:sz w:val="18"/>
          <w:szCs w:val="18"/>
        </w:rPr>
        <w:t>within all KCM Fare Enforcement Standard Operating Procedures</w:t>
      </w:r>
      <w:r w:rsidR="00375F7A">
        <w:rPr>
          <w:rFonts w:ascii="Arial" w:hAnsi="Arial" w:cs="Arial"/>
          <w:snapToGrid w:val="0"/>
          <w:sz w:val="18"/>
          <w:szCs w:val="18"/>
        </w:rPr>
        <w:t>.</w:t>
      </w:r>
    </w:p>
    <w:p w:rsidR="006A46C7" w:rsidRDefault="00BB267A" w:rsidP="0093349E">
      <w:pPr>
        <w:numPr>
          <w:ilvl w:val="0"/>
          <w:numId w:val="9"/>
        </w:numPr>
        <w:spacing w:line="360" w:lineRule="auto"/>
        <w:rPr>
          <w:rFonts w:ascii="Arial-BoldMT" w:hAnsi="Arial-BoldMT"/>
          <w:snapToGrid w:val="0"/>
          <w:sz w:val="18"/>
          <w:szCs w:val="18"/>
        </w:rPr>
      </w:pPr>
      <w:r w:rsidRPr="006A46C7">
        <w:rPr>
          <w:rFonts w:ascii="Arial-BoldMT" w:hAnsi="Arial-BoldMT"/>
          <w:snapToGrid w:val="0"/>
          <w:sz w:val="18"/>
          <w:szCs w:val="18"/>
        </w:rPr>
        <w:t xml:space="preserve">Special instructions may be passed down from </w:t>
      </w:r>
      <w:r w:rsidR="001D00FD" w:rsidRPr="006A46C7">
        <w:rPr>
          <w:rFonts w:ascii="Arial-BoldMT" w:hAnsi="Arial-BoldMT"/>
          <w:snapToGrid w:val="0"/>
          <w:sz w:val="18"/>
          <w:szCs w:val="18"/>
        </w:rPr>
        <w:t>King County Metro</w:t>
      </w:r>
      <w:r w:rsidRPr="006A46C7">
        <w:rPr>
          <w:rFonts w:ascii="Arial-BoldMT" w:hAnsi="Arial-BoldMT"/>
          <w:snapToGrid w:val="0"/>
          <w:sz w:val="18"/>
          <w:szCs w:val="18"/>
        </w:rPr>
        <w:t xml:space="preserve"> through the</w:t>
      </w:r>
      <w:r w:rsidR="00375F7A">
        <w:rPr>
          <w:rFonts w:ascii="Arial-BoldMT" w:hAnsi="Arial-BoldMT"/>
          <w:snapToGrid w:val="0"/>
          <w:sz w:val="18"/>
          <w:szCs w:val="18"/>
        </w:rPr>
        <w:t xml:space="preserve"> Account Manager,</w:t>
      </w:r>
      <w:r w:rsidR="002A6E8E" w:rsidRPr="006A46C7">
        <w:rPr>
          <w:rFonts w:ascii="Arial-BoldMT" w:hAnsi="Arial-BoldMT"/>
          <w:snapToGrid w:val="0"/>
          <w:sz w:val="18"/>
          <w:szCs w:val="18"/>
        </w:rPr>
        <w:t xml:space="preserve"> and/or</w:t>
      </w:r>
      <w:r w:rsidRPr="006A46C7">
        <w:rPr>
          <w:rFonts w:ascii="Arial-BoldMT" w:hAnsi="Arial-BoldMT"/>
          <w:snapToGrid w:val="0"/>
          <w:sz w:val="18"/>
          <w:szCs w:val="18"/>
        </w:rPr>
        <w:t xml:space="preserve"> FE </w:t>
      </w:r>
      <w:r w:rsidR="00375F7A" w:rsidRPr="006A46C7">
        <w:rPr>
          <w:rFonts w:ascii="Arial-BoldMT" w:hAnsi="Arial-BoldMT"/>
          <w:snapToGrid w:val="0"/>
          <w:sz w:val="18"/>
          <w:szCs w:val="18"/>
        </w:rPr>
        <w:t xml:space="preserve">Operations Manager </w:t>
      </w:r>
      <w:r w:rsidRPr="006A46C7">
        <w:rPr>
          <w:rFonts w:ascii="Arial-BoldMT" w:hAnsi="Arial-BoldMT"/>
          <w:snapToGrid w:val="0"/>
          <w:sz w:val="18"/>
          <w:szCs w:val="18"/>
        </w:rPr>
        <w:t xml:space="preserve">in the form of bulletins, </w:t>
      </w:r>
      <w:r w:rsidR="006A46C7">
        <w:rPr>
          <w:rFonts w:ascii="Arial-BoldMT" w:hAnsi="Arial-BoldMT"/>
          <w:snapToGrid w:val="0"/>
          <w:sz w:val="18"/>
          <w:szCs w:val="18"/>
        </w:rPr>
        <w:t xml:space="preserve">memos, </w:t>
      </w:r>
      <w:r w:rsidRPr="006A46C7">
        <w:rPr>
          <w:rFonts w:ascii="Arial-BoldMT" w:hAnsi="Arial-BoldMT"/>
          <w:snapToGrid w:val="0"/>
          <w:sz w:val="18"/>
          <w:szCs w:val="18"/>
        </w:rPr>
        <w:t>directives, or emails.</w:t>
      </w:r>
    </w:p>
    <w:p w:rsidR="00BB267A" w:rsidRDefault="00BB267A" w:rsidP="0093349E">
      <w:pPr>
        <w:numPr>
          <w:ilvl w:val="0"/>
          <w:numId w:val="9"/>
        </w:numPr>
        <w:spacing w:line="360" w:lineRule="auto"/>
        <w:rPr>
          <w:rFonts w:ascii="Arial-BoldMT" w:hAnsi="Arial-BoldMT"/>
          <w:snapToGrid w:val="0"/>
          <w:sz w:val="18"/>
          <w:szCs w:val="18"/>
        </w:rPr>
      </w:pPr>
      <w:r w:rsidRPr="006A46C7">
        <w:rPr>
          <w:rFonts w:ascii="Arial-BoldMT" w:hAnsi="Arial-BoldMT"/>
          <w:snapToGrid w:val="0"/>
          <w:sz w:val="18"/>
          <w:szCs w:val="18"/>
        </w:rPr>
        <w:t xml:space="preserve">E-mail is the basic form of communication between the FE Supervisor, FE </w:t>
      </w:r>
      <w:r w:rsidR="00375F7A">
        <w:rPr>
          <w:rFonts w:ascii="Arial-BoldMT" w:hAnsi="Arial-BoldMT"/>
          <w:snapToGrid w:val="0"/>
          <w:sz w:val="18"/>
          <w:szCs w:val="18"/>
        </w:rPr>
        <w:t xml:space="preserve">Operations </w:t>
      </w:r>
      <w:r w:rsidRPr="006A46C7">
        <w:rPr>
          <w:rFonts w:ascii="Arial-BoldMT" w:hAnsi="Arial-BoldMT"/>
          <w:snapToGrid w:val="0"/>
          <w:sz w:val="18"/>
          <w:szCs w:val="18"/>
        </w:rPr>
        <w:t>Manager</w:t>
      </w:r>
      <w:r w:rsidR="00375F7A">
        <w:rPr>
          <w:rFonts w:ascii="Arial-BoldMT" w:hAnsi="Arial-BoldMT"/>
          <w:snapToGrid w:val="0"/>
          <w:sz w:val="18"/>
          <w:szCs w:val="18"/>
        </w:rPr>
        <w:t>,</w:t>
      </w:r>
      <w:r w:rsidRPr="006A46C7">
        <w:rPr>
          <w:rFonts w:ascii="Arial-BoldMT" w:hAnsi="Arial-BoldMT"/>
          <w:snapToGrid w:val="0"/>
          <w:sz w:val="18"/>
          <w:szCs w:val="18"/>
        </w:rPr>
        <w:t xml:space="preserve"> and FEOs</w:t>
      </w:r>
      <w:r w:rsidR="002E4428" w:rsidRPr="006A46C7">
        <w:rPr>
          <w:rFonts w:ascii="Arial-BoldMT" w:hAnsi="Arial-BoldMT"/>
          <w:snapToGrid w:val="0"/>
          <w:sz w:val="18"/>
          <w:szCs w:val="18"/>
        </w:rPr>
        <w:t xml:space="preserve"> regarding special orders or directives</w:t>
      </w:r>
      <w:r w:rsidRPr="006A46C7">
        <w:rPr>
          <w:rFonts w:ascii="Arial-BoldMT" w:hAnsi="Arial-BoldMT"/>
          <w:snapToGrid w:val="0"/>
          <w:sz w:val="18"/>
          <w:szCs w:val="18"/>
        </w:rPr>
        <w:t>.</w:t>
      </w:r>
    </w:p>
    <w:p w:rsidR="006A46C7" w:rsidRDefault="00375F7A" w:rsidP="0093349E">
      <w:pPr>
        <w:numPr>
          <w:ilvl w:val="0"/>
          <w:numId w:val="12"/>
        </w:numPr>
        <w:spacing w:line="360" w:lineRule="auto"/>
        <w:ind w:left="1260"/>
        <w:rPr>
          <w:rFonts w:ascii="Arial-BoldMT" w:hAnsi="Arial-BoldMT"/>
          <w:snapToGrid w:val="0"/>
          <w:sz w:val="18"/>
          <w:szCs w:val="18"/>
        </w:rPr>
      </w:pPr>
      <w:r>
        <w:rPr>
          <w:rFonts w:ascii="Arial-BoldMT" w:hAnsi="Arial-BoldMT"/>
          <w:snapToGrid w:val="0"/>
          <w:sz w:val="18"/>
          <w:szCs w:val="18"/>
        </w:rPr>
        <w:lastRenderedPageBreak/>
        <w:t>All FE personnel are to check their em</w:t>
      </w:r>
      <w:r w:rsidR="00BB267A">
        <w:rPr>
          <w:rFonts w:ascii="Arial-BoldMT" w:hAnsi="Arial-BoldMT"/>
          <w:snapToGrid w:val="0"/>
          <w:sz w:val="18"/>
          <w:szCs w:val="18"/>
        </w:rPr>
        <w:t>ail at the beginning of each shift</w:t>
      </w:r>
      <w:r>
        <w:rPr>
          <w:rFonts w:ascii="Arial-BoldMT" w:hAnsi="Arial-BoldMT"/>
          <w:snapToGrid w:val="0"/>
          <w:sz w:val="18"/>
          <w:szCs w:val="18"/>
        </w:rPr>
        <w:t xml:space="preserve"> in order to ensure that they are </w:t>
      </w:r>
      <w:r w:rsidR="00BB267A">
        <w:rPr>
          <w:rFonts w:ascii="Arial-BoldMT" w:hAnsi="Arial-BoldMT"/>
          <w:snapToGrid w:val="0"/>
          <w:sz w:val="18"/>
          <w:szCs w:val="18"/>
        </w:rPr>
        <w:t>aware of any new directives.</w:t>
      </w:r>
    </w:p>
    <w:p w:rsidR="006A46C7" w:rsidRDefault="00375F7A" w:rsidP="0093349E">
      <w:pPr>
        <w:numPr>
          <w:ilvl w:val="0"/>
          <w:numId w:val="9"/>
        </w:numPr>
        <w:spacing w:line="360" w:lineRule="auto"/>
        <w:rPr>
          <w:rFonts w:ascii="Arial-BoldMT" w:hAnsi="Arial-BoldMT"/>
          <w:snapToGrid w:val="0"/>
          <w:sz w:val="18"/>
          <w:szCs w:val="18"/>
        </w:rPr>
      </w:pPr>
      <w:r>
        <w:rPr>
          <w:rFonts w:ascii="Arial-BoldMT" w:hAnsi="Arial-BoldMT"/>
          <w:snapToGrid w:val="0"/>
          <w:sz w:val="18"/>
          <w:szCs w:val="18"/>
        </w:rPr>
        <w:t>FEOs shall contact the FE Supervisor or FE Manager i</w:t>
      </w:r>
      <w:r w:rsidR="006A46C7">
        <w:rPr>
          <w:rFonts w:ascii="Arial-BoldMT" w:hAnsi="Arial-BoldMT"/>
          <w:snapToGrid w:val="0"/>
          <w:sz w:val="18"/>
          <w:szCs w:val="18"/>
        </w:rPr>
        <w:t>f any doubt or question exists regarding the exact meaning of a rule, special order</w:t>
      </w:r>
      <w:r>
        <w:rPr>
          <w:rFonts w:ascii="Arial-BoldMT" w:hAnsi="Arial-BoldMT"/>
          <w:snapToGrid w:val="0"/>
          <w:sz w:val="18"/>
          <w:szCs w:val="18"/>
        </w:rPr>
        <w:t>, or directive</w:t>
      </w:r>
      <w:r w:rsidR="006A46C7">
        <w:rPr>
          <w:rFonts w:ascii="Arial-BoldMT" w:hAnsi="Arial-BoldMT"/>
          <w:snapToGrid w:val="0"/>
          <w:sz w:val="18"/>
          <w:szCs w:val="18"/>
        </w:rPr>
        <w:t xml:space="preserve">.  </w:t>
      </w:r>
    </w:p>
    <w:p w:rsidR="007B343E" w:rsidRPr="00973683" w:rsidRDefault="00B13D89" w:rsidP="0093349E">
      <w:pPr>
        <w:numPr>
          <w:ilvl w:val="0"/>
          <w:numId w:val="9"/>
        </w:numPr>
        <w:spacing w:line="360" w:lineRule="auto"/>
        <w:rPr>
          <w:rFonts w:ascii="Arial-BoldMT" w:hAnsi="Arial-BoldMT"/>
          <w:snapToGrid w:val="0"/>
          <w:sz w:val="18"/>
          <w:szCs w:val="18"/>
        </w:rPr>
      </w:pPr>
      <w:r w:rsidRPr="00973683">
        <w:rPr>
          <w:rFonts w:ascii="Arial-BoldMT" w:hAnsi="Arial-BoldMT"/>
          <w:snapToGrid w:val="0"/>
          <w:sz w:val="18"/>
          <w:szCs w:val="18"/>
        </w:rPr>
        <w:t>The FE Manager is the on</w:t>
      </w:r>
      <w:r w:rsidR="00375F7A">
        <w:rPr>
          <w:rFonts w:ascii="Arial-BoldMT" w:hAnsi="Arial-BoldMT"/>
          <w:snapToGrid w:val="0"/>
          <w:sz w:val="18"/>
          <w:szCs w:val="18"/>
        </w:rPr>
        <w:t>-</w:t>
      </w:r>
      <w:r w:rsidRPr="00973683">
        <w:rPr>
          <w:rFonts w:ascii="Arial-BoldMT" w:hAnsi="Arial-BoldMT"/>
          <w:snapToGrid w:val="0"/>
          <w:sz w:val="18"/>
          <w:szCs w:val="18"/>
        </w:rPr>
        <w:t xml:space="preserve">call person for the Fare Enforcement Division in the event that </w:t>
      </w:r>
      <w:r w:rsidR="00375F7A">
        <w:rPr>
          <w:rFonts w:ascii="Arial-BoldMT" w:hAnsi="Arial-BoldMT"/>
          <w:snapToGrid w:val="0"/>
          <w:sz w:val="18"/>
          <w:szCs w:val="18"/>
        </w:rPr>
        <w:t xml:space="preserve">a </w:t>
      </w:r>
      <w:r w:rsidRPr="00973683">
        <w:rPr>
          <w:rFonts w:ascii="Arial-BoldMT" w:hAnsi="Arial-BoldMT"/>
          <w:snapToGrid w:val="0"/>
          <w:sz w:val="18"/>
          <w:szCs w:val="18"/>
        </w:rPr>
        <w:t xml:space="preserve">supervisor </w:t>
      </w:r>
      <w:r w:rsidR="00375F7A">
        <w:rPr>
          <w:rFonts w:ascii="Arial-BoldMT" w:hAnsi="Arial-BoldMT"/>
          <w:snapToGrid w:val="0"/>
          <w:sz w:val="18"/>
          <w:szCs w:val="18"/>
        </w:rPr>
        <w:t xml:space="preserve">is not </w:t>
      </w:r>
      <w:r w:rsidRPr="00973683">
        <w:rPr>
          <w:rFonts w:ascii="Arial-BoldMT" w:hAnsi="Arial-BoldMT"/>
          <w:snapToGrid w:val="0"/>
          <w:sz w:val="18"/>
          <w:szCs w:val="18"/>
        </w:rPr>
        <w:t xml:space="preserve">on </w:t>
      </w:r>
      <w:r w:rsidR="00375F7A">
        <w:rPr>
          <w:rFonts w:ascii="Arial-BoldMT" w:hAnsi="Arial-BoldMT"/>
          <w:snapToGrid w:val="0"/>
          <w:sz w:val="18"/>
          <w:szCs w:val="18"/>
        </w:rPr>
        <w:t>available</w:t>
      </w:r>
      <w:r w:rsidRPr="00973683">
        <w:rPr>
          <w:rFonts w:ascii="Arial-BoldMT" w:hAnsi="Arial-BoldMT"/>
          <w:snapToGrid w:val="0"/>
          <w:sz w:val="18"/>
          <w:szCs w:val="18"/>
        </w:rPr>
        <w:t xml:space="preserve">. </w:t>
      </w:r>
    </w:p>
    <w:p w:rsidR="00510F12" w:rsidRDefault="00510F12" w:rsidP="00B86DF7">
      <w:pPr>
        <w:spacing w:line="360" w:lineRule="auto"/>
        <w:ind w:left="720" w:hanging="360"/>
        <w:rPr>
          <w:rFonts w:ascii="Arial-BoldMT" w:hAnsi="Arial-BoldMT"/>
          <w:snapToGrid w:val="0"/>
          <w:sz w:val="18"/>
          <w:szCs w:val="18"/>
        </w:rPr>
      </w:pPr>
    </w:p>
    <w:p w:rsidR="002E4428" w:rsidRDefault="002E4428" w:rsidP="00B86DF7">
      <w:pPr>
        <w:spacing w:line="360" w:lineRule="auto"/>
        <w:rPr>
          <w:rFonts w:ascii="Arial-BoldMT" w:hAnsi="Arial-BoldMT"/>
          <w:b/>
          <w:snapToGrid w:val="0"/>
        </w:rPr>
      </w:pPr>
      <w:r>
        <w:rPr>
          <w:rFonts w:ascii="Arial-BoldMT" w:hAnsi="Arial-BoldMT"/>
          <w:b/>
          <w:snapToGrid w:val="0"/>
        </w:rPr>
        <w:t>6.0</w:t>
      </w:r>
      <w:r>
        <w:rPr>
          <w:rFonts w:ascii="Arial-BoldMT" w:hAnsi="Arial-BoldMT"/>
          <w:b/>
          <w:snapToGrid w:val="0"/>
        </w:rPr>
        <w:tab/>
        <w:t>CELLULAR PHONE USAGE:</w:t>
      </w:r>
    </w:p>
    <w:p w:rsidR="002E4428" w:rsidRDefault="001D00FD"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King County Metro</w:t>
      </w:r>
      <w:r w:rsidR="002E4428">
        <w:rPr>
          <w:rFonts w:ascii="Arial-BoldMT" w:hAnsi="Arial-BoldMT"/>
          <w:snapToGrid w:val="0"/>
          <w:sz w:val="18"/>
          <w:szCs w:val="18"/>
        </w:rPr>
        <w:t xml:space="preserve"> </w:t>
      </w:r>
      <w:r w:rsidR="00430CA0">
        <w:rPr>
          <w:rFonts w:ascii="Arial-BoldMT" w:hAnsi="Arial-BoldMT"/>
          <w:snapToGrid w:val="0"/>
          <w:sz w:val="18"/>
          <w:szCs w:val="18"/>
        </w:rPr>
        <w:t xml:space="preserve">cell </w:t>
      </w:r>
      <w:r w:rsidR="002E4428">
        <w:rPr>
          <w:rFonts w:ascii="Arial-BoldMT" w:hAnsi="Arial-BoldMT"/>
          <w:snapToGrid w:val="0"/>
          <w:sz w:val="18"/>
          <w:szCs w:val="18"/>
        </w:rPr>
        <w:t>phones are issued to individual FEOs.</w:t>
      </w:r>
    </w:p>
    <w:p w:rsidR="002E4428" w:rsidRDefault="00430CA0"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 xml:space="preserve">FEOs are not authorized to utilize KCM cell phones for </w:t>
      </w:r>
      <w:r w:rsidR="002E4428">
        <w:rPr>
          <w:rFonts w:ascii="Arial-BoldMT" w:hAnsi="Arial-BoldMT"/>
          <w:snapToGrid w:val="0"/>
          <w:sz w:val="18"/>
          <w:szCs w:val="18"/>
        </w:rPr>
        <w:t xml:space="preserve">personal phone calls </w:t>
      </w:r>
      <w:r w:rsidR="005F5A16">
        <w:rPr>
          <w:rFonts w:ascii="Arial-BoldMT" w:hAnsi="Arial-BoldMT"/>
          <w:snapToGrid w:val="0"/>
          <w:sz w:val="18"/>
          <w:szCs w:val="18"/>
        </w:rPr>
        <w:t>or text messaging</w:t>
      </w:r>
      <w:r w:rsidR="002E4428">
        <w:rPr>
          <w:rFonts w:ascii="Arial-BoldMT" w:hAnsi="Arial-BoldMT"/>
          <w:snapToGrid w:val="0"/>
          <w:sz w:val="18"/>
          <w:szCs w:val="18"/>
        </w:rPr>
        <w:t>.</w:t>
      </w:r>
      <w:r w:rsidR="00FC12C6">
        <w:rPr>
          <w:rFonts w:ascii="Arial-BoldMT" w:hAnsi="Arial-BoldMT"/>
          <w:snapToGrid w:val="0"/>
          <w:sz w:val="18"/>
          <w:szCs w:val="18"/>
        </w:rPr>
        <w:t xml:space="preserve">  In the interest of safety and security of passengers, the FEO may use the </w:t>
      </w:r>
      <w:r w:rsidR="005F5A16">
        <w:rPr>
          <w:rFonts w:ascii="Arial-BoldMT" w:hAnsi="Arial-BoldMT"/>
          <w:snapToGrid w:val="0"/>
          <w:sz w:val="18"/>
          <w:szCs w:val="18"/>
        </w:rPr>
        <w:t xml:space="preserve">KCM </w:t>
      </w:r>
      <w:r w:rsidR="009D406A">
        <w:rPr>
          <w:rFonts w:ascii="Arial-BoldMT" w:hAnsi="Arial-BoldMT"/>
          <w:snapToGrid w:val="0"/>
          <w:sz w:val="18"/>
          <w:szCs w:val="18"/>
        </w:rPr>
        <w:t xml:space="preserve">cell </w:t>
      </w:r>
      <w:r w:rsidR="005F5A16">
        <w:rPr>
          <w:rFonts w:ascii="Arial-BoldMT" w:hAnsi="Arial-BoldMT"/>
          <w:snapToGrid w:val="0"/>
          <w:sz w:val="18"/>
          <w:szCs w:val="18"/>
        </w:rPr>
        <w:t>phone</w:t>
      </w:r>
      <w:r w:rsidR="00FC12C6">
        <w:rPr>
          <w:rFonts w:ascii="Arial-BoldMT" w:hAnsi="Arial-BoldMT"/>
          <w:snapToGrid w:val="0"/>
          <w:sz w:val="18"/>
          <w:szCs w:val="18"/>
        </w:rPr>
        <w:t xml:space="preserve"> to make a call for a passenger.</w:t>
      </w:r>
    </w:p>
    <w:p w:rsidR="002E4428" w:rsidRDefault="002E4428"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 xml:space="preserve">All </w:t>
      </w:r>
      <w:r w:rsidR="001D00FD">
        <w:rPr>
          <w:rFonts w:ascii="Arial-BoldMT" w:hAnsi="Arial-BoldMT"/>
          <w:snapToGrid w:val="0"/>
          <w:sz w:val="18"/>
          <w:szCs w:val="18"/>
        </w:rPr>
        <w:t>King County Metro</w:t>
      </w:r>
      <w:r>
        <w:rPr>
          <w:rFonts w:ascii="Arial-BoldMT" w:hAnsi="Arial-BoldMT"/>
          <w:snapToGrid w:val="0"/>
          <w:sz w:val="18"/>
          <w:szCs w:val="18"/>
        </w:rPr>
        <w:t xml:space="preserve"> </w:t>
      </w:r>
      <w:r w:rsidR="009D406A">
        <w:rPr>
          <w:rFonts w:ascii="Arial-BoldMT" w:hAnsi="Arial-BoldMT"/>
          <w:snapToGrid w:val="0"/>
          <w:sz w:val="18"/>
          <w:szCs w:val="18"/>
        </w:rPr>
        <w:t>cell</w:t>
      </w:r>
      <w:r>
        <w:rPr>
          <w:rFonts w:ascii="Arial-BoldMT" w:hAnsi="Arial-BoldMT"/>
          <w:snapToGrid w:val="0"/>
          <w:sz w:val="18"/>
          <w:szCs w:val="18"/>
        </w:rPr>
        <w:t xml:space="preserve"> phones are subject to audit</w:t>
      </w:r>
      <w:r w:rsidR="00B13D89">
        <w:rPr>
          <w:rFonts w:ascii="Arial-BoldMT" w:hAnsi="Arial-BoldMT"/>
          <w:snapToGrid w:val="0"/>
          <w:sz w:val="18"/>
          <w:szCs w:val="18"/>
        </w:rPr>
        <w:t xml:space="preserve"> at any time</w:t>
      </w:r>
      <w:r>
        <w:rPr>
          <w:rFonts w:ascii="Arial-BoldMT" w:hAnsi="Arial-BoldMT"/>
          <w:snapToGrid w:val="0"/>
          <w:sz w:val="18"/>
          <w:szCs w:val="18"/>
        </w:rPr>
        <w:t xml:space="preserve">.  </w:t>
      </w:r>
    </w:p>
    <w:p w:rsidR="002E4428" w:rsidRDefault="002E4428"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 xml:space="preserve">Any unauthorized use of </w:t>
      </w:r>
      <w:r w:rsidR="001D00FD">
        <w:rPr>
          <w:rFonts w:ascii="Arial-BoldMT" w:hAnsi="Arial-BoldMT"/>
          <w:snapToGrid w:val="0"/>
          <w:sz w:val="18"/>
          <w:szCs w:val="18"/>
        </w:rPr>
        <w:t>King County Metro</w:t>
      </w:r>
      <w:r>
        <w:rPr>
          <w:rFonts w:ascii="Arial-BoldMT" w:hAnsi="Arial-BoldMT"/>
          <w:snapToGrid w:val="0"/>
          <w:sz w:val="18"/>
          <w:szCs w:val="18"/>
        </w:rPr>
        <w:t xml:space="preserve"> </w:t>
      </w:r>
      <w:r w:rsidR="009D406A">
        <w:rPr>
          <w:rFonts w:ascii="Arial-BoldMT" w:hAnsi="Arial-BoldMT"/>
          <w:snapToGrid w:val="0"/>
          <w:sz w:val="18"/>
          <w:szCs w:val="18"/>
        </w:rPr>
        <w:t xml:space="preserve">cell </w:t>
      </w:r>
      <w:r>
        <w:rPr>
          <w:rFonts w:ascii="Arial-BoldMT" w:hAnsi="Arial-BoldMT"/>
          <w:snapToGrid w:val="0"/>
          <w:sz w:val="18"/>
          <w:szCs w:val="18"/>
        </w:rPr>
        <w:t>phones will result in disciplinary action.</w:t>
      </w:r>
    </w:p>
    <w:p w:rsidR="002E4428" w:rsidRDefault="002E4428"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FEO</w:t>
      </w:r>
      <w:r w:rsidR="005F5A16">
        <w:rPr>
          <w:rFonts w:ascii="Arial-BoldMT" w:hAnsi="Arial-BoldMT"/>
          <w:snapToGrid w:val="0"/>
          <w:sz w:val="18"/>
          <w:szCs w:val="18"/>
        </w:rPr>
        <w:t>s</w:t>
      </w:r>
      <w:r>
        <w:rPr>
          <w:rFonts w:ascii="Arial-BoldMT" w:hAnsi="Arial-BoldMT"/>
          <w:snapToGrid w:val="0"/>
          <w:sz w:val="18"/>
          <w:szCs w:val="18"/>
        </w:rPr>
        <w:t xml:space="preserve"> </w:t>
      </w:r>
      <w:r w:rsidR="009D406A">
        <w:rPr>
          <w:rFonts w:ascii="Arial-BoldMT" w:hAnsi="Arial-BoldMT"/>
          <w:snapToGrid w:val="0"/>
          <w:sz w:val="18"/>
          <w:szCs w:val="18"/>
        </w:rPr>
        <w:t>may</w:t>
      </w:r>
      <w:r>
        <w:rPr>
          <w:rFonts w:ascii="Arial-BoldMT" w:hAnsi="Arial-BoldMT"/>
          <w:snapToGrid w:val="0"/>
          <w:sz w:val="18"/>
          <w:szCs w:val="18"/>
        </w:rPr>
        <w:t xml:space="preserve"> be held financially liable for any unauthorized calls</w:t>
      </w:r>
      <w:r w:rsidR="009D406A">
        <w:rPr>
          <w:rFonts w:ascii="Arial-BoldMT" w:hAnsi="Arial-BoldMT"/>
          <w:snapToGrid w:val="0"/>
          <w:sz w:val="18"/>
          <w:szCs w:val="18"/>
        </w:rPr>
        <w:t xml:space="preserve"> on KCM cell phones</w:t>
      </w:r>
      <w:r>
        <w:rPr>
          <w:rFonts w:ascii="Arial-BoldMT" w:hAnsi="Arial-BoldMT"/>
          <w:snapToGrid w:val="0"/>
          <w:sz w:val="18"/>
          <w:szCs w:val="18"/>
        </w:rPr>
        <w:t>.</w:t>
      </w:r>
    </w:p>
    <w:p w:rsidR="00852E40" w:rsidRDefault="00852E40"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 xml:space="preserve">If </w:t>
      </w:r>
      <w:r w:rsidR="005F5A16">
        <w:rPr>
          <w:rFonts w:ascii="Arial-BoldMT" w:hAnsi="Arial-BoldMT"/>
          <w:snapToGrid w:val="0"/>
          <w:sz w:val="18"/>
          <w:szCs w:val="18"/>
        </w:rPr>
        <w:t>a</w:t>
      </w:r>
      <w:r>
        <w:rPr>
          <w:rFonts w:ascii="Arial-BoldMT" w:hAnsi="Arial-BoldMT"/>
          <w:snapToGrid w:val="0"/>
          <w:sz w:val="18"/>
          <w:szCs w:val="18"/>
        </w:rPr>
        <w:t xml:space="preserve"> FEO’s</w:t>
      </w:r>
      <w:r w:rsidR="00EC2835">
        <w:rPr>
          <w:rFonts w:ascii="Arial-BoldMT" w:hAnsi="Arial-BoldMT"/>
          <w:snapToGrid w:val="0"/>
          <w:sz w:val="18"/>
          <w:szCs w:val="18"/>
        </w:rPr>
        <w:t xml:space="preserve"> </w:t>
      </w:r>
      <w:r w:rsidR="001D00FD">
        <w:rPr>
          <w:rFonts w:ascii="Arial-BoldMT" w:hAnsi="Arial-BoldMT"/>
          <w:snapToGrid w:val="0"/>
          <w:sz w:val="18"/>
          <w:szCs w:val="18"/>
        </w:rPr>
        <w:t>King County Metro</w:t>
      </w:r>
      <w:r w:rsidR="00EC2835">
        <w:rPr>
          <w:rFonts w:ascii="Arial-BoldMT" w:hAnsi="Arial-BoldMT"/>
          <w:snapToGrid w:val="0"/>
          <w:sz w:val="18"/>
          <w:szCs w:val="18"/>
        </w:rPr>
        <w:t xml:space="preserve"> </w:t>
      </w:r>
      <w:r w:rsidR="009D406A">
        <w:rPr>
          <w:rFonts w:ascii="Arial-BoldMT" w:hAnsi="Arial-BoldMT"/>
          <w:snapToGrid w:val="0"/>
          <w:sz w:val="18"/>
          <w:szCs w:val="18"/>
        </w:rPr>
        <w:t xml:space="preserve">cell </w:t>
      </w:r>
      <w:r w:rsidR="005F5A16">
        <w:rPr>
          <w:rFonts w:ascii="Arial-BoldMT" w:hAnsi="Arial-BoldMT"/>
          <w:snapToGrid w:val="0"/>
          <w:sz w:val="18"/>
          <w:szCs w:val="18"/>
        </w:rPr>
        <w:t xml:space="preserve">phone </w:t>
      </w:r>
      <w:r w:rsidR="00EC2835">
        <w:rPr>
          <w:rFonts w:ascii="Arial-BoldMT" w:hAnsi="Arial-BoldMT"/>
          <w:snapToGrid w:val="0"/>
          <w:sz w:val="18"/>
          <w:szCs w:val="18"/>
        </w:rPr>
        <w:t>is lost,</w:t>
      </w:r>
      <w:r>
        <w:rPr>
          <w:rFonts w:ascii="Arial-BoldMT" w:hAnsi="Arial-BoldMT"/>
          <w:snapToGrid w:val="0"/>
          <w:sz w:val="18"/>
          <w:szCs w:val="18"/>
        </w:rPr>
        <w:t xml:space="preserve"> stolen</w:t>
      </w:r>
      <w:r w:rsidR="00EC2835">
        <w:rPr>
          <w:rFonts w:ascii="Arial-BoldMT" w:hAnsi="Arial-BoldMT"/>
          <w:snapToGrid w:val="0"/>
          <w:sz w:val="18"/>
          <w:szCs w:val="18"/>
        </w:rPr>
        <w:t xml:space="preserve"> or damaged</w:t>
      </w:r>
      <w:r>
        <w:rPr>
          <w:rFonts w:ascii="Arial-BoldMT" w:hAnsi="Arial-BoldMT"/>
          <w:snapToGrid w:val="0"/>
          <w:sz w:val="18"/>
          <w:szCs w:val="18"/>
        </w:rPr>
        <w:t xml:space="preserve">, </w:t>
      </w:r>
      <w:r w:rsidR="009D406A">
        <w:rPr>
          <w:rFonts w:ascii="Arial-BoldMT" w:hAnsi="Arial-BoldMT"/>
          <w:snapToGrid w:val="0"/>
          <w:sz w:val="18"/>
          <w:szCs w:val="18"/>
        </w:rPr>
        <w:t xml:space="preserve">the FE Manager shall be notified immediately and the FEO will prepare an </w:t>
      </w:r>
      <w:r>
        <w:rPr>
          <w:rFonts w:ascii="Arial-BoldMT" w:hAnsi="Arial-BoldMT"/>
          <w:snapToGrid w:val="0"/>
          <w:sz w:val="18"/>
          <w:szCs w:val="18"/>
        </w:rPr>
        <w:t xml:space="preserve">informational incident report </w:t>
      </w:r>
      <w:r w:rsidR="009D406A">
        <w:rPr>
          <w:rFonts w:ascii="Arial-BoldMT" w:hAnsi="Arial-BoldMT"/>
          <w:snapToGrid w:val="0"/>
          <w:sz w:val="18"/>
          <w:szCs w:val="18"/>
        </w:rPr>
        <w:t>documenting the circumstances</w:t>
      </w:r>
      <w:r>
        <w:rPr>
          <w:rFonts w:ascii="Arial-BoldMT" w:hAnsi="Arial-BoldMT"/>
          <w:snapToGrid w:val="0"/>
          <w:sz w:val="18"/>
          <w:szCs w:val="18"/>
        </w:rPr>
        <w:t>.</w:t>
      </w:r>
    </w:p>
    <w:p w:rsidR="00973683" w:rsidRPr="009D406A" w:rsidRDefault="00852E40"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 xml:space="preserve">The </w:t>
      </w:r>
      <w:r w:rsidR="001D00FD">
        <w:rPr>
          <w:rFonts w:ascii="Arial-BoldMT" w:hAnsi="Arial-BoldMT"/>
          <w:snapToGrid w:val="0"/>
          <w:sz w:val="18"/>
          <w:szCs w:val="18"/>
        </w:rPr>
        <w:t>King County Metro</w:t>
      </w:r>
      <w:r>
        <w:rPr>
          <w:rFonts w:ascii="Arial-BoldMT" w:hAnsi="Arial-BoldMT"/>
          <w:snapToGrid w:val="0"/>
          <w:sz w:val="18"/>
          <w:szCs w:val="18"/>
        </w:rPr>
        <w:t xml:space="preserve"> </w:t>
      </w:r>
      <w:r w:rsidR="009D406A">
        <w:rPr>
          <w:rFonts w:ascii="Arial-BoldMT" w:hAnsi="Arial-BoldMT"/>
          <w:snapToGrid w:val="0"/>
          <w:sz w:val="18"/>
          <w:szCs w:val="18"/>
        </w:rPr>
        <w:t>cell</w:t>
      </w:r>
      <w:r>
        <w:rPr>
          <w:rFonts w:ascii="Arial-BoldMT" w:hAnsi="Arial-BoldMT"/>
          <w:snapToGrid w:val="0"/>
          <w:sz w:val="18"/>
          <w:szCs w:val="18"/>
        </w:rPr>
        <w:t xml:space="preserve"> phone will </w:t>
      </w:r>
      <w:r w:rsidR="00973683">
        <w:rPr>
          <w:rFonts w:ascii="Arial-BoldMT" w:hAnsi="Arial-BoldMT"/>
          <w:snapToGrid w:val="0"/>
          <w:sz w:val="18"/>
          <w:szCs w:val="18"/>
        </w:rPr>
        <w:t>not be taken home by any Fare Enforcement Officer</w:t>
      </w:r>
      <w:proofErr w:type="gramStart"/>
      <w:r w:rsidR="00973683">
        <w:rPr>
          <w:rFonts w:ascii="Arial-BoldMT" w:hAnsi="Arial-BoldMT"/>
          <w:snapToGrid w:val="0"/>
          <w:sz w:val="18"/>
          <w:szCs w:val="18"/>
        </w:rPr>
        <w:t>.</w:t>
      </w:r>
      <w:r w:rsidR="00973683" w:rsidRPr="009D406A">
        <w:rPr>
          <w:rFonts w:ascii="Arial-BoldMT" w:hAnsi="Arial-BoldMT"/>
          <w:snapToGrid w:val="0"/>
          <w:sz w:val="18"/>
          <w:szCs w:val="18"/>
        </w:rPr>
        <w:t>.</w:t>
      </w:r>
      <w:proofErr w:type="gramEnd"/>
    </w:p>
    <w:p w:rsidR="00852E40" w:rsidRDefault="00410762" w:rsidP="0093349E">
      <w:pPr>
        <w:numPr>
          <w:ilvl w:val="0"/>
          <w:numId w:val="10"/>
        </w:numPr>
        <w:spacing w:line="360" w:lineRule="auto"/>
        <w:rPr>
          <w:rFonts w:ascii="Arial-BoldMT" w:hAnsi="Arial-BoldMT"/>
          <w:snapToGrid w:val="0"/>
          <w:sz w:val="18"/>
          <w:szCs w:val="18"/>
        </w:rPr>
      </w:pPr>
      <w:r>
        <w:rPr>
          <w:rFonts w:ascii="Arial-BoldMT" w:hAnsi="Arial-BoldMT"/>
          <w:snapToGrid w:val="0"/>
          <w:sz w:val="18"/>
          <w:szCs w:val="18"/>
        </w:rPr>
        <w:t xml:space="preserve">The FEO must turn in their </w:t>
      </w:r>
      <w:r w:rsidR="009D406A">
        <w:rPr>
          <w:rFonts w:ascii="Arial-BoldMT" w:hAnsi="Arial-BoldMT"/>
          <w:snapToGrid w:val="0"/>
          <w:sz w:val="18"/>
          <w:szCs w:val="18"/>
        </w:rPr>
        <w:t>cell</w:t>
      </w:r>
      <w:r>
        <w:rPr>
          <w:rFonts w:ascii="Arial-BoldMT" w:hAnsi="Arial-BoldMT"/>
          <w:snapToGrid w:val="0"/>
          <w:sz w:val="18"/>
          <w:szCs w:val="18"/>
        </w:rPr>
        <w:t xml:space="preserve"> phone </w:t>
      </w:r>
      <w:r w:rsidR="00B13D89">
        <w:rPr>
          <w:rFonts w:ascii="Arial-BoldMT" w:hAnsi="Arial-BoldMT"/>
          <w:snapToGrid w:val="0"/>
          <w:sz w:val="18"/>
          <w:szCs w:val="18"/>
        </w:rPr>
        <w:t xml:space="preserve">within 48 hours </w:t>
      </w:r>
      <w:r>
        <w:rPr>
          <w:rFonts w:ascii="Arial-BoldMT" w:hAnsi="Arial-BoldMT"/>
          <w:snapToGrid w:val="0"/>
          <w:sz w:val="18"/>
          <w:szCs w:val="18"/>
        </w:rPr>
        <w:t>if they are tra</w:t>
      </w:r>
      <w:r w:rsidR="009D406A">
        <w:rPr>
          <w:rFonts w:ascii="Arial-BoldMT" w:hAnsi="Arial-BoldMT"/>
          <w:snapToGrid w:val="0"/>
          <w:sz w:val="18"/>
          <w:szCs w:val="18"/>
        </w:rPr>
        <w:t>nsferred or otherwise terminate</w:t>
      </w:r>
      <w:r>
        <w:rPr>
          <w:rFonts w:ascii="Arial-BoldMT" w:hAnsi="Arial-BoldMT"/>
          <w:snapToGrid w:val="0"/>
          <w:sz w:val="18"/>
          <w:szCs w:val="18"/>
        </w:rPr>
        <w:t xml:space="preserve"> their position with the Fare Enforcement Division.</w:t>
      </w:r>
      <w:r w:rsidR="00852E40">
        <w:rPr>
          <w:rFonts w:ascii="Arial-BoldMT" w:hAnsi="Arial-BoldMT"/>
          <w:snapToGrid w:val="0"/>
          <w:sz w:val="18"/>
          <w:szCs w:val="18"/>
        </w:rPr>
        <w:t xml:space="preserve"> </w:t>
      </w:r>
    </w:p>
    <w:p w:rsidR="00B5015E" w:rsidRDefault="00410762" w:rsidP="0093349E">
      <w:pPr>
        <w:numPr>
          <w:ilvl w:val="0"/>
          <w:numId w:val="10"/>
        </w:numPr>
        <w:spacing w:line="360" w:lineRule="auto"/>
        <w:rPr>
          <w:rFonts w:ascii="Arial-BoldMT" w:hAnsi="Arial-BoldMT"/>
          <w:b/>
          <w:snapToGrid w:val="0"/>
          <w:sz w:val="18"/>
          <w:szCs w:val="18"/>
        </w:rPr>
      </w:pPr>
      <w:r w:rsidRPr="00410762">
        <w:rPr>
          <w:rFonts w:ascii="Arial-BoldMT" w:hAnsi="Arial-BoldMT"/>
          <w:b/>
          <w:snapToGrid w:val="0"/>
          <w:sz w:val="18"/>
          <w:szCs w:val="18"/>
        </w:rPr>
        <w:t xml:space="preserve">Personal cell phones or other electronic devices are not </w:t>
      </w:r>
      <w:r w:rsidR="00686ACB">
        <w:rPr>
          <w:rFonts w:ascii="Arial-BoldMT" w:hAnsi="Arial-BoldMT"/>
          <w:b/>
          <w:snapToGrid w:val="0"/>
          <w:sz w:val="18"/>
          <w:szCs w:val="18"/>
        </w:rPr>
        <w:t>to be utilized</w:t>
      </w:r>
      <w:r w:rsidRPr="00410762">
        <w:rPr>
          <w:rFonts w:ascii="Arial-BoldMT" w:hAnsi="Arial-BoldMT"/>
          <w:b/>
          <w:snapToGrid w:val="0"/>
          <w:sz w:val="18"/>
          <w:szCs w:val="18"/>
        </w:rPr>
        <w:t xml:space="preserve"> for </w:t>
      </w:r>
      <w:r w:rsidR="009D406A">
        <w:rPr>
          <w:rFonts w:ascii="Arial-BoldMT" w:hAnsi="Arial-BoldMT"/>
          <w:b/>
          <w:snapToGrid w:val="0"/>
          <w:sz w:val="18"/>
          <w:szCs w:val="18"/>
        </w:rPr>
        <w:t xml:space="preserve">personal </w:t>
      </w:r>
      <w:r w:rsidRPr="00410762">
        <w:rPr>
          <w:rFonts w:ascii="Arial-BoldMT" w:hAnsi="Arial-BoldMT"/>
          <w:b/>
          <w:snapToGrid w:val="0"/>
          <w:sz w:val="18"/>
          <w:szCs w:val="18"/>
        </w:rPr>
        <w:t>use while on duty</w:t>
      </w:r>
      <w:r w:rsidR="00686ACB">
        <w:rPr>
          <w:rFonts w:ascii="Arial-BoldMT" w:hAnsi="Arial-BoldMT"/>
          <w:b/>
          <w:snapToGrid w:val="0"/>
          <w:sz w:val="18"/>
          <w:szCs w:val="18"/>
        </w:rPr>
        <w:t xml:space="preserve"> except when</w:t>
      </w:r>
      <w:r w:rsidRPr="00410762">
        <w:rPr>
          <w:rFonts w:ascii="Arial-BoldMT" w:hAnsi="Arial-BoldMT"/>
          <w:b/>
          <w:snapToGrid w:val="0"/>
          <w:sz w:val="18"/>
          <w:szCs w:val="18"/>
        </w:rPr>
        <w:t xml:space="preserve"> on an authorized break</w:t>
      </w:r>
      <w:r>
        <w:rPr>
          <w:rFonts w:ascii="Arial-BoldMT" w:hAnsi="Arial-BoldMT"/>
          <w:b/>
          <w:snapToGrid w:val="0"/>
          <w:sz w:val="18"/>
          <w:szCs w:val="18"/>
        </w:rPr>
        <w:t xml:space="preserve"> away from the general public</w:t>
      </w:r>
      <w:r w:rsidRPr="00410762">
        <w:rPr>
          <w:rFonts w:ascii="Arial-BoldMT" w:hAnsi="Arial-BoldMT"/>
          <w:b/>
          <w:snapToGrid w:val="0"/>
          <w:sz w:val="18"/>
          <w:szCs w:val="18"/>
        </w:rPr>
        <w:t>.</w:t>
      </w:r>
    </w:p>
    <w:p w:rsidR="007B343E" w:rsidRDefault="007B343E" w:rsidP="00B86DF7">
      <w:pPr>
        <w:spacing w:line="360" w:lineRule="auto"/>
        <w:ind w:left="720" w:hanging="360"/>
        <w:rPr>
          <w:rFonts w:ascii="Arial-BoldMT" w:hAnsi="Arial-BoldMT"/>
          <w:b/>
          <w:snapToGrid w:val="0"/>
          <w:sz w:val="18"/>
          <w:szCs w:val="18"/>
        </w:rPr>
      </w:pPr>
    </w:p>
    <w:p w:rsidR="002E4428" w:rsidRPr="00015B4B" w:rsidRDefault="00015B4B" w:rsidP="00B86DF7">
      <w:pPr>
        <w:spacing w:line="360" w:lineRule="auto"/>
        <w:rPr>
          <w:rFonts w:ascii="Arial-BoldMT" w:hAnsi="Arial-BoldMT"/>
          <w:b/>
          <w:snapToGrid w:val="0"/>
        </w:rPr>
      </w:pPr>
      <w:r>
        <w:rPr>
          <w:rFonts w:ascii="Arial-BoldMT" w:hAnsi="Arial-BoldMT"/>
          <w:b/>
          <w:snapToGrid w:val="0"/>
        </w:rPr>
        <w:t>7.0</w:t>
      </w:r>
      <w:r>
        <w:rPr>
          <w:rFonts w:ascii="Arial-BoldMT" w:hAnsi="Arial-BoldMT"/>
          <w:b/>
          <w:snapToGrid w:val="0"/>
        </w:rPr>
        <w:tab/>
      </w:r>
      <w:r w:rsidR="001D00FD">
        <w:rPr>
          <w:rFonts w:ascii="Arial-BoldMT" w:hAnsi="Arial-BoldMT"/>
          <w:b/>
          <w:snapToGrid w:val="0"/>
        </w:rPr>
        <w:t>KING COUNTY METRO</w:t>
      </w:r>
      <w:r>
        <w:rPr>
          <w:rFonts w:ascii="Arial-BoldMT" w:hAnsi="Arial-BoldMT"/>
          <w:b/>
          <w:snapToGrid w:val="0"/>
        </w:rPr>
        <w:t xml:space="preserve"> COMPUTERS: </w:t>
      </w:r>
    </w:p>
    <w:p w:rsidR="00B5015E" w:rsidRDefault="001D00FD" w:rsidP="0093349E">
      <w:pPr>
        <w:numPr>
          <w:ilvl w:val="0"/>
          <w:numId w:val="1"/>
        </w:numPr>
        <w:spacing w:line="360" w:lineRule="auto"/>
        <w:rPr>
          <w:rFonts w:ascii="Arial-BoldMT" w:hAnsi="Arial-BoldMT"/>
          <w:snapToGrid w:val="0"/>
          <w:sz w:val="18"/>
          <w:szCs w:val="18"/>
        </w:rPr>
      </w:pPr>
      <w:r>
        <w:rPr>
          <w:rFonts w:ascii="Arial-BoldMT" w:hAnsi="Arial-BoldMT"/>
          <w:snapToGrid w:val="0"/>
          <w:sz w:val="18"/>
          <w:szCs w:val="18"/>
        </w:rPr>
        <w:t>King County Metro</w:t>
      </w:r>
      <w:r w:rsidR="00B5015E">
        <w:rPr>
          <w:rFonts w:ascii="Arial-BoldMT" w:hAnsi="Arial-BoldMT"/>
          <w:snapToGrid w:val="0"/>
          <w:sz w:val="18"/>
          <w:szCs w:val="18"/>
        </w:rPr>
        <w:t xml:space="preserve"> provides computers for FEOs to use for administrative purposes.</w:t>
      </w:r>
    </w:p>
    <w:p w:rsidR="00B5015E" w:rsidRDefault="001D00FD" w:rsidP="0093349E">
      <w:pPr>
        <w:numPr>
          <w:ilvl w:val="0"/>
          <w:numId w:val="1"/>
        </w:numPr>
        <w:spacing w:line="360" w:lineRule="auto"/>
        <w:rPr>
          <w:rFonts w:ascii="Arial-BoldMT" w:hAnsi="Arial-BoldMT"/>
          <w:snapToGrid w:val="0"/>
          <w:sz w:val="18"/>
          <w:szCs w:val="18"/>
        </w:rPr>
      </w:pPr>
      <w:r>
        <w:rPr>
          <w:rFonts w:ascii="Arial-BoldMT" w:hAnsi="Arial-BoldMT"/>
          <w:snapToGrid w:val="0"/>
          <w:sz w:val="18"/>
          <w:szCs w:val="18"/>
        </w:rPr>
        <w:t>King County Metro</w:t>
      </w:r>
      <w:r w:rsidR="00B5015E">
        <w:rPr>
          <w:rFonts w:ascii="Arial-BoldMT" w:hAnsi="Arial-BoldMT"/>
          <w:snapToGrid w:val="0"/>
          <w:sz w:val="18"/>
          <w:szCs w:val="18"/>
        </w:rPr>
        <w:t xml:space="preserve"> computers are </w:t>
      </w:r>
      <w:r w:rsidR="00B5015E" w:rsidRPr="00973683">
        <w:rPr>
          <w:rFonts w:ascii="Arial-BoldMT" w:hAnsi="Arial-BoldMT"/>
          <w:b/>
          <w:snapToGrid w:val="0"/>
          <w:sz w:val="18"/>
          <w:szCs w:val="18"/>
          <w:u w:val="single"/>
        </w:rPr>
        <w:t>not</w:t>
      </w:r>
      <w:r w:rsidR="00B5015E">
        <w:rPr>
          <w:rFonts w:ascii="Arial-BoldMT" w:hAnsi="Arial-BoldMT"/>
          <w:snapToGrid w:val="0"/>
          <w:sz w:val="18"/>
          <w:szCs w:val="18"/>
        </w:rPr>
        <w:t xml:space="preserve"> for personal use.</w:t>
      </w:r>
    </w:p>
    <w:p w:rsidR="00B5015E" w:rsidRDefault="00B5015E" w:rsidP="0093349E">
      <w:pPr>
        <w:numPr>
          <w:ilvl w:val="0"/>
          <w:numId w:val="1"/>
        </w:numPr>
        <w:spacing w:line="360" w:lineRule="auto"/>
        <w:rPr>
          <w:rFonts w:ascii="Arial-BoldMT" w:hAnsi="Arial-BoldMT"/>
          <w:snapToGrid w:val="0"/>
          <w:sz w:val="18"/>
          <w:szCs w:val="18"/>
        </w:rPr>
      </w:pPr>
      <w:r>
        <w:rPr>
          <w:rFonts w:ascii="Arial-BoldMT" w:hAnsi="Arial-BoldMT"/>
          <w:snapToGrid w:val="0"/>
          <w:sz w:val="18"/>
          <w:szCs w:val="18"/>
        </w:rPr>
        <w:t xml:space="preserve">Any FEO that uses </w:t>
      </w:r>
      <w:r w:rsidR="00686ACB">
        <w:rPr>
          <w:rFonts w:ascii="Arial-BoldMT" w:hAnsi="Arial-BoldMT"/>
          <w:snapToGrid w:val="0"/>
          <w:sz w:val="18"/>
          <w:szCs w:val="18"/>
        </w:rPr>
        <w:t>a</w:t>
      </w:r>
      <w:r>
        <w:rPr>
          <w:rFonts w:ascii="Arial-BoldMT" w:hAnsi="Arial-BoldMT"/>
          <w:snapToGrid w:val="0"/>
          <w:sz w:val="18"/>
          <w:szCs w:val="18"/>
        </w:rPr>
        <w:t xml:space="preserve"> </w:t>
      </w:r>
      <w:r w:rsidR="001D00FD">
        <w:rPr>
          <w:rFonts w:ascii="Arial-BoldMT" w:hAnsi="Arial-BoldMT"/>
          <w:snapToGrid w:val="0"/>
          <w:sz w:val="18"/>
          <w:szCs w:val="18"/>
        </w:rPr>
        <w:t>King County Metro</w:t>
      </w:r>
      <w:r>
        <w:rPr>
          <w:rFonts w:ascii="Arial-BoldMT" w:hAnsi="Arial-BoldMT"/>
          <w:snapToGrid w:val="0"/>
          <w:sz w:val="18"/>
          <w:szCs w:val="18"/>
        </w:rPr>
        <w:t xml:space="preserve"> computer for personal use may be subject to disciplinary action up to and including removal from the contract.</w:t>
      </w:r>
    </w:p>
    <w:p w:rsidR="00B5015E" w:rsidRPr="00973683" w:rsidRDefault="00686ACB" w:rsidP="0093349E">
      <w:pPr>
        <w:numPr>
          <w:ilvl w:val="0"/>
          <w:numId w:val="1"/>
        </w:numPr>
        <w:spacing w:line="360" w:lineRule="auto"/>
        <w:rPr>
          <w:rFonts w:ascii="Arial-BoldMT" w:hAnsi="Arial-BoldMT"/>
          <w:snapToGrid w:val="0"/>
          <w:sz w:val="18"/>
          <w:szCs w:val="18"/>
        </w:rPr>
      </w:pPr>
      <w:r>
        <w:rPr>
          <w:rFonts w:ascii="Arial-BoldMT" w:hAnsi="Arial-BoldMT"/>
          <w:snapToGrid w:val="0"/>
          <w:sz w:val="18"/>
          <w:szCs w:val="18"/>
        </w:rPr>
        <w:t xml:space="preserve">Unauthorized use of KCM computer equipment that negatively impacts KCM assets and or IT infrastructure (e.g. hardware, software, </w:t>
      </w:r>
      <w:proofErr w:type="gramStart"/>
      <w:r>
        <w:rPr>
          <w:rFonts w:ascii="Arial-BoldMT" w:hAnsi="Arial-BoldMT"/>
          <w:snapToGrid w:val="0"/>
          <w:sz w:val="18"/>
          <w:szCs w:val="18"/>
        </w:rPr>
        <w:t>network</w:t>
      </w:r>
      <w:proofErr w:type="gramEnd"/>
      <w:r>
        <w:rPr>
          <w:rFonts w:ascii="Arial-BoldMT" w:hAnsi="Arial-BoldMT"/>
          <w:snapToGrid w:val="0"/>
          <w:sz w:val="18"/>
          <w:szCs w:val="18"/>
        </w:rPr>
        <w:t>)</w:t>
      </w:r>
      <w:r w:rsidR="00B5015E" w:rsidRPr="00973683">
        <w:rPr>
          <w:rFonts w:ascii="Arial-BoldMT" w:hAnsi="Arial-BoldMT"/>
          <w:snapToGrid w:val="0"/>
          <w:sz w:val="18"/>
          <w:szCs w:val="18"/>
        </w:rPr>
        <w:t xml:space="preserve"> in violation of this SOP </w:t>
      </w:r>
      <w:r>
        <w:rPr>
          <w:rFonts w:ascii="Arial-BoldMT" w:hAnsi="Arial-BoldMT"/>
          <w:snapToGrid w:val="0"/>
          <w:sz w:val="18"/>
          <w:szCs w:val="18"/>
        </w:rPr>
        <w:t>may</w:t>
      </w:r>
      <w:r w:rsidR="00B5015E" w:rsidRPr="00973683">
        <w:rPr>
          <w:rFonts w:ascii="Arial-BoldMT" w:hAnsi="Arial-BoldMT"/>
          <w:snapToGrid w:val="0"/>
          <w:sz w:val="18"/>
          <w:szCs w:val="18"/>
        </w:rPr>
        <w:t xml:space="preserve"> result in the FEO being held financially liable.  This includes downloading any software or files from an outside source.</w:t>
      </w:r>
    </w:p>
    <w:p w:rsidR="007B343E" w:rsidRDefault="007B343E" w:rsidP="00B86DF7">
      <w:pPr>
        <w:spacing w:line="360" w:lineRule="auto"/>
        <w:ind w:left="360" w:hanging="360"/>
        <w:rPr>
          <w:rFonts w:ascii="Arial-BoldMT" w:hAnsi="Arial-BoldMT"/>
          <w:snapToGrid w:val="0"/>
          <w:sz w:val="18"/>
          <w:szCs w:val="18"/>
        </w:rPr>
      </w:pPr>
    </w:p>
    <w:p w:rsidR="008048DB" w:rsidRDefault="008733EC" w:rsidP="00B86DF7">
      <w:pPr>
        <w:spacing w:line="360" w:lineRule="auto"/>
        <w:ind w:left="360" w:hanging="360"/>
        <w:rPr>
          <w:rFonts w:ascii="Arial-BoldMT" w:hAnsi="Arial-BoldMT"/>
          <w:b/>
          <w:snapToGrid w:val="0"/>
        </w:rPr>
      </w:pPr>
      <w:r>
        <w:rPr>
          <w:rFonts w:ascii="Arial-BoldMT" w:hAnsi="Arial-BoldMT"/>
          <w:b/>
          <w:snapToGrid w:val="0"/>
        </w:rPr>
        <w:t>8.0</w:t>
      </w:r>
      <w:r>
        <w:rPr>
          <w:rFonts w:ascii="Arial-BoldMT" w:hAnsi="Arial-BoldMT"/>
          <w:b/>
          <w:snapToGrid w:val="0"/>
        </w:rPr>
        <w:tab/>
        <w:t>FEO AVAILIBILITY WHILE OFF DUTY</w:t>
      </w:r>
    </w:p>
    <w:p w:rsidR="008733EC" w:rsidRDefault="008733EC" w:rsidP="0093349E">
      <w:pPr>
        <w:numPr>
          <w:ilvl w:val="0"/>
          <w:numId w:val="2"/>
        </w:numPr>
        <w:spacing w:line="360" w:lineRule="auto"/>
        <w:rPr>
          <w:rFonts w:ascii="Arial-BoldMT" w:hAnsi="Arial-BoldMT"/>
          <w:snapToGrid w:val="0"/>
          <w:sz w:val="18"/>
          <w:szCs w:val="18"/>
        </w:rPr>
      </w:pPr>
      <w:r>
        <w:rPr>
          <w:rFonts w:ascii="Arial-BoldMT" w:hAnsi="Arial-BoldMT"/>
          <w:snapToGrid w:val="0"/>
          <w:sz w:val="18"/>
          <w:szCs w:val="18"/>
        </w:rPr>
        <w:t>FEOs must be available for court on their days off.  Subpoenas will be sent to the FE</w:t>
      </w:r>
      <w:r w:rsidR="00015B4B">
        <w:rPr>
          <w:rFonts w:ascii="Arial-BoldMT" w:hAnsi="Arial-BoldMT"/>
          <w:snapToGrid w:val="0"/>
          <w:sz w:val="18"/>
          <w:szCs w:val="18"/>
        </w:rPr>
        <w:t>O notifying them that they must be present during a hearing.</w:t>
      </w:r>
      <w:r w:rsidR="00507551">
        <w:rPr>
          <w:rFonts w:ascii="Arial-BoldMT" w:hAnsi="Arial-BoldMT"/>
          <w:snapToGrid w:val="0"/>
          <w:sz w:val="18"/>
          <w:szCs w:val="18"/>
        </w:rPr>
        <w:t xml:space="preserve">  FEOs must </w:t>
      </w:r>
      <w:r w:rsidR="00FC12C6">
        <w:rPr>
          <w:rFonts w:ascii="Arial-BoldMT" w:hAnsi="Arial-BoldMT"/>
          <w:snapToGrid w:val="0"/>
          <w:sz w:val="18"/>
          <w:szCs w:val="18"/>
        </w:rPr>
        <w:t xml:space="preserve">attend </w:t>
      </w:r>
      <w:r w:rsidR="00507551">
        <w:rPr>
          <w:rFonts w:ascii="Arial-BoldMT" w:hAnsi="Arial-BoldMT"/>
          <w:snapToGrid w:val="0"/>
          <w:sz w:val="18"/>
          <w:szCs w:val="18"/>
        </w:rPr>
        <w:t>all court hearings</w:t>
      </w:r>
      <w:r w:rsidR="00FC12C6">
        <w:rPr>
          <w:rFonts w:ascii="Arial-BoldMT" w:hAnsi="Arial-BoldMT"/>
          <w:snapToGrid w:val="0"/>
          <w:sz w:val="18"/>
          <w:szCs w:val="18"/>
        </w:rPr>
        <w:t xml:space="preserve"> they have been subpoenaed for.</w:t>
      </w:r>
    </w:p>
    <w:p w:rsidR="00015B4B" w:rsidRDefault="00015B4B" w:rsidP="0093349E">
      <w:pPr>
        <w:numPr>
          <w:ilvl w:val="0"/>
          <w:numId w:val="2"/>
        </w:numPr>
        <w:spacing w:line="360" w:lineRule="auto"/>
        <w:rPr>
          <w:rFonts w:ascii="Arial-BoldMT" w:hAnsi="Arial-BoldMT"/>
          <w:snapToGrid w:val="0"/>
          <w:sz w:val="18"/>
          <w:szCs w:val="18"/>
        </w:rPr>
      </w:pPr>
      <w:r>
        <w:rPr>
          <w:rFonts w:ascii="Arial-BoldMT" w:hAnsi="Arial-BoldMT"/>
          <w:snapToGrid w:val="0"/>
          <w:sz w:val="18"/>
          <w:szCs w:val="18"/>
        </w:rPr>
        <w:t>It is mandatory FEO</w:t>
      </w:r>
      <w:r w:rsidR="00430CA0">
        <w:rPr>
          <w:rFonts w:ascii="Arial-BoldMT" w:hAnsi="Arial-BoldMT"/>
          <w:snapToGrid w:val="0"/>
          <w:sz w:val="18"/>
          <w:szCs w:val="18"/>
        </w:rPr>
        <w:t>s</w:t>
      </w:r>
      <w:r>
        <w:rPr>
          <w:rFonts w:ascii="Arial-BoldMT" w:hAnsi="Arial-BoldMT"/>
          <w:snapToGrid w:val="0"/>
          <w:sz w:val="18"/>
          <w:szCs w:val="18"/>
        </w:rPr>
        <w:t xml:space="preserve"> to provide </w:t>
      </w:r>
      <w:r w:rsidR="00430CA0">
        <w:rPr>
          <w:rFonts w:ascii="Arial-BoldMT" w:hAnsi="Arial-BoldMT"/>
          <w:snapToGrid w:val="0"/>
          <w:sz w:val="18"/>
          <w:szCs w:val="18"/>
        </w:rPr>
        <w:t xml:space="preserve">the FE Manager with </w:t>
      </w:r>
      <w:r>
        <w:rPr>
          <w:rFonts w:ascii="Arial-BoldMT" w:hAnsi="Arial-BoldMT"/>
          <w:snapToGrid w:val="0"/>
          <w:sz w:val="18"/>
          <w:szCs w:val="18"/>
        </w:rPr>
        <w:t xml:space="preserve">a method of contacting </w:t>
      </w:r>
      <w:r w:rsidR="00430CA0">
        <w:rPr>
          <w:rFonts w:ascii="Arial-BoldMT" w:hAnsi="Arial-BoldMT"/>
          <w:snapToGrid w:val="0"/>
          <w:sz w:val="18"/>
          <w:szCs w:val="18"/>
        </w:rPr>
        <w:t>them</w:t>
      </w:r>
      <w:r>
        <w:rPr>
          <w:rFonts w:ascii="Arial-BoldMT" w:hAnsi="Arial-BoldMT"/>
          <w:snapToGrid w:val="0"/>
          <w:sz w:val="18"/>
          <w:szCs w:val="18"/>
        </w:rPr>
        <w:t xml:space="preserve"> on their days off.</w:t>
      </w:r>
    </w:p>
    <w:p w:rsidR="00015B4B" w:rsidRDefault="00430CA0" w:rsidP="0093349E">
      <w:pPr>
        <w:numPr>
          <w:ilvl w:val="0"/>
          <w:numId w:val="2"/>
        </w:numPr>
        <w:spacing w:line="360" w:lineRule="auto"/>
        <w:rPr>
          <w:rFonts w:ascii="Arial-BoldMT" w:hAnsi="Arial-BoldMT"/>
          <w:snapToGrid w:val="0"/>
          <w:sz w:val="18"/>
          <w:szCs w:val="18"/>
        </w:rPr>
      </w:pPr>
      <w:r>
        <w:rPr>
          <w:rFonts w:ascii="Arial-BoldMT" w:hAnsi="Arial-BoldMT"/>
          <w:snapToGrid w:val="0"/>
          <w:sz w:val="18"/>
          <w:szCs w:val="18"/>
        </w:rPr>
        <w:t>FEOs must contact their Supervisor or Manager as soon as possible when the FE Supervisor or Manager leaves a message at their off duty point of contact</w:t>
      </w:r>
      <w:r w:rsidR="007B343E">
        <w:rPr>
          <w:rFonts w:ascii="Arial-BoldMT" w:hAnsi="Arial-BoldMT"/>
          <w:snapToGrid w:val="0"/>
          <w:sz w:val="18"/>
          <w:szCs w:val="18"/>
        </w:rPr>
        <w:t>.</w:t>
      </w:r>
    </w:p>
    <w:p w:rsidR="007B343E" w:rsidRPr="007B343E" w:rsidRDefault="007B343E" w:rsidP="00B86DF7">
      <w:pPr>
        <w:spacing w:line="360" w:lineRule="auto"/>
        <w:rPr>
          <w:rFonts w:ascii="Arial-BoldMT" w:hAnsi="Arial-BoldMT"/>
          <w:snapToGrid w:val="0"/>
          <w:sz w:val="18"/>
          <w:szCs w:val="18"/>
        </w:rPr>
      </w:pPr>
    </w:p>
    <w:p w:rsidR="002A0098" w:rsidRDefault="002A0098" w:rsidP="00B86DF7">
      <w:pPr>
        <w:spacing w:line="360" w:lineRule="auto"/>
        <w:rPr>
          <w:rFonts w:ascii="Arial-BoldMT" w:hAnsi="Arial-BoldMT"/>
          <w:b/>
          <w:snapToGrid w:val="0"/>
        </w:rPr>
      </w:pPr>
      <w:r>
        <w:rPr>
          <w:rFonts w:ascii="Arial-BoldMT" w:hAnsi="Arial-BoldMT"/>
          <w:b/>
          <w:snapToGrid w:val="0"/>
        </w:rPr>
        <w:t>9.0</w:t>
      </w:r>
      <w:r>
        <w:rPr>
          <w:rFonts w:ascii="Arial-BoldMT" w:hAnsi="Arial-BoldMT"/>
          <w:b/>
          <w:snapToGrid w:val="0"/>
        </w:rPr>
        <w:tab/>
        <w:t>PERSONAL APPEARANCE:</w:t>
      </w:r>
    </w:p>
    <w:p w:rsidR="002A0098" w:rsidRDefault="002A0098" w:rsidP="0093349E">
      <w:pPr>
        <w:numPr>
          <w:ilvl w:val="0"/>
          <w:numId w:val="3"/>
        </w:numPr>
        <w:spacing w:line="360" w:lineRule="auto"/>
        <w:rPr>
          <w:rFonts w:ascii="Arial" w:hAnsi="Arial" w:cs="Arial"/>
          <w:snapToGrid w:val="0"/>
          <w:sz w:val="18"/>
          <w:szCs w:val="18"/>
        </w:rPr>
      </w:pPr>
      <w:r w:rsidRPr="002726E6">
        <w:rPr>
          <w:rFonts w:ascii="Arial" w:hAnsi="Arial" w:cs="Arial"/>
          <w:snapToGrid w:val="0"/>
          <w:sz w:val="18"/>
          <w:szCs w:val="18"/>
        </w:rPr>
        <w:t>While on duty FEOs shall maintain a professional appearance and be clean and well</w:t>
      </w:r>
      <w:r w:rsidR="00686ACB">
        <w:rPr>
          <w:rFonts w:ascii="Arial" w:hAnsi="Arial" w:cs="Arial"/>
          <w:snapToGrid w:val="0"/>
          <w:sz w:val="18"/>
          <w:szCs w:val="18"/>
        </w:rPr>
        <w:t>-</w:t>
      </w:r>
      <w:r w:rsidRPr="002726E6">
        <w:rPr>
          <w:rFonts w:ascii="Arial" w:hAnsi="Arial" w:cs="Arial"/>
          <w:snapToGrid w:val="0"/>
          <w:sz w:val="18"/>
          <w:szCs w:val="18"/>
        </w:rPr>
        <w:t>groomed at all times.</w:t>
      </w:r>
    </w:p>
    <w:p w:rsidR="00244382" w:rsidRPr="005956EB" w:rsidRDefault="00244382" w:rsidP="0093349E">
      <w:pPr>
        <w:pStyle w:val="ListParagraph"/>
        <w:numPr>
          <w:ilvl w:val="0"/>
          <w:numId w:val="13"/>
        </w:numPr>
        <w:spacing w:line="360" w:lineRule="auto"/>
        <w:rPr>
          <w:rFonts w:ascii="Arial" w:hAnsi="Arial" w:cs="Arial"/>
          <w:snapToGrid w:val="0"/>
          <w:sz w:val="18"/>
          <w:szCs w:val="18"/>
        </w:rPr>
      </w:pPr>
      <w:r w:rsidRPr="005956EB">
        <w:rPr>
          <w:rFonts w:ascii="Arial" w:hAnsi="Arial" w:cs="Arial"/>
          <w:snapToGrid w:val="0"/>
          <w:sz w:val="18"/>
          <w:szCs w:val="18"/>
        </w:rPr>
        <w:t>FEO</w:t>
      </w:r>
      <w:r w:rsidR="005956EB" w:rsidRPr="005956EB">
        <w:rPr>
          <w:rFonts w:ascii="Arial" w:hAnsi="Arial" w:cs="Arial"/>
          <w:snapToGrid w:val="0"/>
          <w:sz w:val="18"/>
          <w:szCs w:val="18"/>
        </w:rPr>
        <w:t>s</w:t>
      </w:r>
      <w:r w:rsidRPr="005956EB">
        <w:rPr>
          <w:rFonts w:ascii="Arial" w:hAnsi="Arial" w:cs="Arial"/>
          <w:snapToGrid w:val="0"/>
          <w:sz w:val="18"/>
          <w:szCs w:val="18"/>
        </w:rPr>
        <w:t xml:space="preserve"> will be in full uniform, which includes duty belt and bullet resistant vest</w:t>
      </w:r>
      <w:r w:rsidR="005956EB" w:rsidRPr="005956EB">
        <w:rPr>
          <w:rFonts w:ascii="Arial" w:hAnsi="Arial" w:cs="Arial"/>
          <w:snapToGrid w:val="0"/>
          <w:sz w:val="18"/>
          <w:szCs w:val="18"/>
        </w:rPr>
        <w:t>, while on their assigned lines of service.</w:t>
      </w:r>
    </w:p>
    <w:p w:rsidR="005956EB" w:rsidRPr="005956EB" w:rsidRDefault="00244382" w:rsidP="0093349E">
      <w:pPr>
        <w:pStyle w:val="ListParagraph"/>
        <w:numPr>
          <w:ilvl w:val="0"/>
          <w:numId w:val="13"/>
        </w:numPr>
        <w:spacing w:line="360" w:lineRule="auto"/>
        <w:rPr>
          <w:rFonts w:ascii="Arial" w:hAnsi="Arial" w:cs="Arial"/>
          <w:snapToGrid w:val="0"/>
          <w:sz w:val="18"/>
          <w:szCs w:val="18"/>
        </w:rPr>
      </w:pPr>
      <w:r w:rsidRPr="005956EB">
        <w:rPr>
          <w:rFonts w:ascii="Arial" w:hAnsi="Arial" w:cs="Arial"/>
          <w:snapToGrid w:val="0"/>
          <w:sz w:val="18"/>
          <w:szCs w:val="18"/>
        </w:rPr>
        <w:t>FEO will be in a modified uniform which does not include the duty belt and vest</w:t>
      </w:r>
      <w:r w:rsidR="005956EB" w:rsidRPr="005956EB">
        <w:rPr>
          <w:rFonts w:ascii="Arial" w:hAnsi="Arial" w:cs="Arial"/>
          <w:snapToGrid w:val="0"/>
          <w:sz w:val="18"/>
          <w:szCs w:val="18"/>
        </w:rPr>
        <w:t xml:space="preserve"> while in the office or in AC/OPS building</w:t>
      </w:r>
      <w:r w:rsidRPr="005956EB">
        <w:rPr>
          <w:rFonts w:ascii="Arial" w:hAnsi="Arial" w:cs="Arial"/>
          <w:snapToGrid w:val="0"/>
          <w:sz w:val="18"/>
          <w:szCs w:val="18"/>
        </w:rPr>
        <w:t>.</w:t>
      </w:r>
    </w:p>
    <w:p w:rsidR="00244382" w:rsidRPr="005956EB" w:rsidRDefault="00244382" w:rsidP="0093349E">
      <w:pPr>
        <w:pStyle w:val="ListParagraph"/>
        <w:numPr>
          <w:ilvl w:val="0"/>
          <w:numId w:val="13"/>
        </w:numPr>
        <w:spacing w:line="360" w:lineRule="auto"/>
        <w:rPr>
          <w:rFonts w:ascii="Arial" w:hAnsi="Arial" w:cs="Arial"/>
          <w:snapToGrid w:val="0"/>
          <w:sz w:val="18"/>
          <w:szCs w:val="18"/>
        </w:rPr>
      </w:pPr>
      <w:r w:rsidRPr="005956EB">
        <w:rPr>
          <w:rFonts w:ascii="Arial" w:hAnsi="Arial" w:cs="Arial"/>
          <w:snapToGrid w:val="0"/>
          <w:sz w:val="18"/>
          <w:szCs w:val="18"/>
        </w:rPr>
        <w:t xml:space="preserve">The FEO team must ensure they have called out of service or on break, away from radio, prior to removing their duty belt and radio. </w:t>
      </w:r>
    </w:p>
    <w:p w:rsidR="002726E6" w:rsidRPr="002726E6" w:rsidRDefault="002A0098" w:rsidP="0093349E">
      <w:pPr>
        <w:numPr>
          <w:ilvl w:val="0"/>
          <w:numId w:val="3"/>
        </w:numPr>
        <w:spacing w:line="360" w:lineRule="auto"/>
        <w:rPr>
          <w:rFonts w:ascii="Arial" w:hAnsi="Arial" w:cs="Arial"/>
          <w:snapToGrid w:val="0"/>
          <w:sz w:val="18"/>
          <w:szCs w:val="18"/>
        </w:rPr>
      </w:pPr>
      <w:r w:rsidRPr="002726E6">
        <w:rPr>
          <w:rFonts w:ascii="Arial" w:hAnsi="Arial" w:cs="Arial"/>
          <w:snapToGrid w:val="0"/>
          <w:sz w:val="18"/>
          <w:szCs w:val="18"/>
        </w:rPr>
        <w:t>Female FEOs will keep a neat, clean, trimmed and well</w:t>
      </w:r>
      <w:r w:rsidR="005956EB">
        <w:rPr>
          <w:rFonts w:ascii="Arial" w:hAnsi="Arial" w:cs="Arial"/>
          <w:snapToGrid w:val="0"/>
          <w:sz w:val="18"/>
          <w:szCs w:val="18"/>
        </w:rPr>
        <w:t>-</w:t>
      </w:r>
      <w:r w:rsidRPr="002726E6">
        <w:rPr>
          <w:rFonts w:ascii="Arial" w:hAnsi="Arial" w:cs="Arial"/>
          <w:snapToGrid w:val="0"/>
          <w:sz w:val="18"/>
          <w:szCs w:val="18"/>
        </w:rPr>
        <w:t xml:space="preserve">groomed appearance with hair </w:t>
      </w:r>
      <w:r w:rsidR="002726E6" w:rsidRPr="002726E6">
        <w:rPr>
          <w:rFonts w:ascii="Arial" w:hAnsi="Arial" w:cs="Arial"/>
          <w:snapToGrid w:val="0"/>
          <w:sz w:val="18"/>
          <w:szCs w:val="18"/>
        </w:rPr>
        <w:t>worn</w:t>
      </w:r>
      <w:r w:rsidRPr="002726E6">
        <w:rPr>
          <w:rFonts w:ascii="Arial" w:hAnsi="Arial" w:cs="Arial"/>
          <w:snapToGrid w:val="0"/>
          <w:sz w:val="18"/>
          <w:szCs w:val="18"/>
        </w:rPr>
        <w:t xml:space="preserve"> </w:t>
      </w:r>
      <w:r w:rsidR="002726E6" w:rsidRPr="002726E6">
        <w:rPr>
          <w:rFonts w:ascii="Arial" w:hAnsi="Arial" w:cs="Arial"/>
          <w:snapToGrid w:val="0"/>
          <w:sz w:val="18"/>
          <w:szCs w:val="18"/>
        </w:rPr>
        <w:t>no</w:t>
      </w:r>
      <w:r w:rsidRPr="002726E6">
        <w:rPr>
          <w:rFonts w:ascii="Arial" w:hAnsi="Arial" w:cs="Arial"/>
          <w:snapToGrid w:val="0"/>
          <w:sz w:val="18"/>
          <w:szCs w:val="18"/>
        </w:rPr>
        <w:t xml:space="preserve"> lon</w:t>
      </w:r>
      <w:r w:rsidR="00244382">
        <w:rPr>
          <w:rFonts w:ascii="Arial" w:hAnsi="Arial" w:cs="Arial"/>
          <w:snapToGrid w:val="0"/>
          <w:sz w:val="18"/>
          <w:szCs w:val="18"/>
        </w:rPr>
        <w:t>ger than the top of the collar.</w:t>
      </w:r>
      <w:r w:rsidRPr="002726E6">
        <w:rPr>
          <w:rFonts w:ascii="Arial" w:hAnsi="Arial" w:cs="Arial"/>
          <w:snapToGrid w:val="0"/>
          <w:sz w:val="18"/>
          <w:szCs w:val="18"/>
        </w:rPr>
        <w:t xml:space="preserve"> </w:t>
      </w:r>
      <w:r w:rsidR="005956EB">
        <w:rPr>
          <w:rFonts w:ascii="Arial" w:hAnsi="Arial" w:cs="Arial"/>
          <w:snapToGrid w:val="0"/>
          <w:sz w:val="18"/>
          <w:szCs w:val="18"/>
        </w:rPr>
        <w:t xml:space="preserve"> </w:t>
      </w:r>
      <w:r w:rsidRPr="002726E6">
        <w:rPr>
          <w:rFonts w:ascii="Arial" w:hAnsi="Arial" w:cs="Arial"/>
          <w:snapToGrid w:val="0"/>
          <w:sz w:val="18"/>
          <w:szCs w:val="18"/>
        </w:rPr>
        <w:t>Decorations shall not be wo</w:t>
      </w:r>
      <w:r w:rsidR="002726E6" w:rsidRPr="002726E6">
        <w:rPr>
          <w:rFonts w:ascii="Arial" w:hAnsi="Arial" w:cs="Arial"/>
          <w:snapToGrid w:val="0"/>
          <w:sz w:val="18"/>
          <w:szCs w:val="18"/>
        </w:rPr>
        <w:t>rn in the hair while in uniform, except inconspicuous hair clips or hairpins.</w:t>
      </w:r>
    </w:p>
    <w:p w:rsidR="002726E6" w:rsidRDefault="002726E6" w:rsidP="0093349E">
      <w:pPr>
        <w:numPr>
          <w:ilvl w:val="0"/>
          <w:numId w:val="3"/>
        </w:numPr>
        <w:spacing w:line="360" w:lineRule="auto"/>
        <w:rPr>
          <w:rFonts w:ascii="Arial" w:hAnsi="Arial" w:cs="Arial"/>
          <w:snapToGrid w:val="0"/>
          <w:sz w:val="18"/>
          <w:szCs w:val="18"/>
        </w:rPr>
      </w:pPr>
      <w:r w:rsidRPr="002726E6">
        <w:rPr>
          <w:rFonts w:ascii="Arial" w:hAnsi="Arial" w:cs="Arial"/>
          <w:snapToGrid w:val="0"/>
          <w:sz w:val="18"/>
          <w:szCs w:val="18"/>
        </w:rPr>
        <w:t>Male FEOs will keep a neat, clean, trimmed, well</w:t>
      </w:r>
      <w:r w:rsidR="005956EB">
        <w:rPr>
          <w:rFonts w:ascii="Arial" w:hAnsi="Arial" w:cs="Arial"/>
          <w:snapToGrid w:val="0"/>
          <w:sz w:val="18"/>
          <w:szCs w:val="18"/>
        </w:rPr>
        <w:t>-</w:t>
      </w:r>
      <w:r w:rsidRPr="002726E6">
        <w:rPr>
          <w:rFonts w:ascii="Arial" w:hAnsi="Arial" w:cs="Arial"/>
          <w:snapToGrid w:val="0"/>
          <w:sz w:val="18"/>
          <w:szCs w:val="18"/>
        </w:rPr>
        <w:t xml:space="preserve">groomed appearance with hair worn no longer than the top of the collar.  Hair may cover the top third of the ear.  Facial hair including a mustache, sideburns and goatees must be kept neat and trimmed. </w:t>
      </w:r>
    </w:p>
    <w:p w:rsidR="002726E6" w:rsidRDefault="002726E6" w:rsidP="0093349E">
      <w:pPr>
        <w:numPr>
          <w:ilvl w:val="0"/>
          <w:numId w:val="3"/>
        </w:numPr>
        <w:spacing w:line="360" w:lineRule="auto"/>
        <w:rPr>
          <w:rFonts w:ascii="Arial" w:hAnsi="Arial" w:cs="Arial"/>
          <w:snapToGrid w:val="0"/>
          <w:sz w:val="18"/>
          <w:szCs w:val="18"/>
        </w:rPr>
      </w:pPr>
      <w:r>
        <w:rPr>
          <w:rFonts w:ascii="Arial" w:hAnsi="Arial" w:cs="Arial"/>
          <w:snapToGrid w:val="0"/>
          <w:sz w:val="18"/>
          <w:szCs w:val="18"/>
        </w:rPr>
        <w:t>All FEOs:  Hair worn forward may not fall farther than the middle of the forehead and in no instance restrict the field of vision.  In no case shall the bulk length of the hair interfere with the proper wear</w:t>
      </w:r>
      <w:r w:rsidR="00507551">
        <w:rPr>
          <w:rFonts w:ascii="Arial" w:hAnsi="Arial" w:cs="Arial"/>
          <w:snapToGrid w:val="0"/>
          <w:sz w:val="18"/>
          <w:szCs w:val="18"/>
        </w:rPr>
        <w:t>ing</w:t>
      </w:r>
      <w:r>
        <w:rPr>
          <w:rFonts w:ascii="Arial" w:hAnsi="Arial" w:cs="Arial"/>
          <w:snapToGrid w:val="0"/>
          <w:sz w:val="18"/>
          <w:szCs w:val="18"/>
        </w:rPr>
        <w:t xml:space="preserve"> of the authorized headgear.</w:t>
      </w:r>
      <w:r w:rsidR="00244382">
        <w:rPr>
          <w:rFonts w:ascii="Arial" w:hAnsi="Arial" w:cs="Arial"/>
          <w:snapToGrid w:val="0"/>
          <w:sz w:val="18"/>
          <w:szCs w:val="18"/>
        </w:rPr>
        <w:t xml:space="preserve"> The hair must not present a grab hazard.</w:t>
      </w:r>
    </w:p>
    <w:p w:rsidR="006B08A7" w:rsidRDefault="006B08A7" w:rsidP="0093349E">
      <w:pPr>
        <w:numPr>
          <w:ilvl w:val="0"/>
          <w:numId w:val="3"/>
        </w:numPr>
        <w:spacing w:line="360" w:lineRule="auto"/>
        <w:rPr>
          <w:rFonts w:ascii="Arial" w:hAnsi="Arial" w:cs="Arial"/>
          <w:snapToGrid w:val="0"/>
          <w:sz w:val="18"/>
          <w:szCs w:val="18"/>
        </w:rPr>
      </w:pPr>
      <w:r>
        <w:rPr>
          <w:rFonts w:ascii="Arial" w:hAnsi="Arial" w:cs="Arial"/>
          <w:snapToGrid w:val="0"/>
          <w:sz w:val="18"/>
          <w:szCs w:val="18"/>
        </w:rPr>
        <w:t xml:space="preserve">All FEOs: May not have any hair color that is considered inappropriate or unprofessional by </w:t>
      </w:r>
      <w:r w:rsidR="005956EB">
        <w:rPr>
          <w:rFonts w:ascii="Arial" w:hAnsi="Arial" w:cs="Arial"/>
          <w:snapToGrid w:val="0"/>
          <w:sz w:val="18"/>
          <w:szCs w:val="18"/>
        </w:rPr>
        <w:t>FE M</w:t>
      </w:r>
      <w:r>
        <w:rPr>
          <w:rFonts w:ascii="Arial" w:hAnsi="Arial" w:cs="Arial"/>
          <w:snapToGrid w:val="0"/>
          <w:sz w:val="18"/>
          <w:szCs w:val="18"/>
        </w:rPr>
        <w:t xml:space="preserve">anagement and/or King County Metro; specifically unnatural or multi-colored tones. </w:t>
      </w:r>
    </w:p>
    <w:p w:rsidR="00973683" w:rsidRDefault="00973683" w:rsidP="0093349E">
      <w:pPr>
        <w:numPr>
          <w:ilvl w:val="0"/>
          <w:numId w:val="3"/>
        </w:numPr>
        <w:spacing w:line="360" w:lineRule="auto"/>
        <w:rPr>
          <w:rFonts w:ascii="Arial" w:hAnsi="Arial" w:cs="Arial"/>
          <w:snapToGrid w:val="0"/>
          <w:sz w:val="18"/>
          <w:szCs w:val="18"/>
        </w:rPr>
      </w:pPr>
      <w:r>
        <w:rPr>
          <w:rFonts w:ascii="Arial" w:hAnsi="Arial" w:cs="Arial"/>
          <w:snapToGrid w:val="0"/>
          <w:sz w:val="18"/>
          <w:szCs w:val="18"/>
        </w:rPr>
        <w:t>FEOs are not authorized to wear any jewelry or ornamentation around the neck that is visible.</w:t>
      </w:r>
    </w:p>
    <w:p w:rsidR="00973683" w:rsidRPr="00D50242" w:rsidRDefault="00973683" w:rsidP="00D50242">
      <w:pPr>
        <w:pStyle w:val="ListParagraph"/>
        <w:numPr>
          <w:ilvl w:val="0"/>
          <w:numId w:val="14"/>
        </w:numPr>
        <w:spacing w:line="360" w:lineRule="auto"/>
        <w:ind w:left="1440"/>
        <w:rPr>
          <w:rFonts w:ascii="Arial" w:hAnsi="Arial" w:cs="Arial"/>
          <w:snapToGrid w:val="0"/>
          <w:sz w:val="18"/>
          <w:szCs w:val="18"/>
        </w:rPr>
      </w:pPr>
      <w:r w:rsidRPr="00D50242">
        <w:rPr>
          <w:rFonts w:ascii="Arial" w:hAnsi="Arial" w:cs="Arial"/>
          <w:snapToGrid w:val="0"/>
          <w:sz w:val="18"/>
          <w:szCs w:val="18"/>
        </w:rPr>
        <w:t>Religious items may be worn but must not be visible in uniform.</w:t>
      </w:r>
    </w:p>
    <w:p w:rsidR="00973683" w:rsidRDefault="00973683" w:rsidP="0093349E">
      <w:pPr>
        <w:numPr>
          <w:ilvl w:val="0"/>
          <w:numId w:val="3"/>
        </w:numPr>
        <w:spacing w:line="360" w:lineRule="auto"/>
        <w:rPr>
          <w:rFonts w:ascii="Arial" w:hAnsi="Arial" w:cs="Arial"/>
          <w:snapToGrid w:val="0"/>
          <w:sz w:val="18"/>
          <w:szCs w:val="18"/>
        </w:rPr>
      </w:pPr>
      <w:r>
        <w:rPr>
          <w:rFonts w:ascii="Arial" w:hAnsi="Arial" w:cs="Arial"/>
          <w:snapToGrid w:val="0"/>
          <w:sz w:val="18"/>
          <w:szCs w:val="18"/>
        </w:rPr>
        <w:t xml:space="preserve">No visible tattoos are authorized while in uniform. </w:t>
      </w:r>
    </w:p>
    <w:p w:rsidR="007B343E" w:rsidRDefault="007B343E" w:rsidP="00B86DF7">
      <w:pPr>
        <w:spacing w:line="360" w:lineRule="auto"/>
        <w:rPr>
          <w:rFonts w:ascii="Arial" w:hAnsi="Arial" w:cs="Arial"/>
          <w:snapToGrid w:val="0"/>
          <w:sz w:val="18"/>
          <w:szCs w:val="18"/>
        </w:rPr>
      </w:pPr>
    </w:p>
    <w:p w:rsidR="002726E6" w:rsidRDefault="00CC2BE0" w:rsidP="00B86DF7">
      <w:pPr>
        <w:spacing w:line="360" w:lineRule="auto"/>
        <w:rPr>
          <w:rFonts w:ascii="Arial-BoldMT" w:hAnsi="Arial-BoldMT"/>
          <w:b/>
          <w:snapToGrid w:val="0"/>
        </w:rPr>
      </w:pPr>
      <w:r>
        <w:rPr>
          <w:rFonts w:ascii="Arial-BoldMT" w:hAnsi="Arial-BoldMT"/>
          <w:b/>
          <w:snapToGrid w:val="0"/>
        </w:rPr>
        <w:t>10.0</w:t>
      </w:r>
      <w:r>
        <w:rPr>
          <w:rFonts w:ascii="Arial-BoldMT" w:hAnsi="Arial-BoldMT"/>
          <w:b/>
          <w:snapToGrid w:val="0"/>
        </w:rPr>
        <w:tab/>
        <w:t>WORK SCHEDULING:</w:t>
      </w:r>
    </w:p>
    <w:p w:rsidR="00CC2BE0" w:rsidRDefault="00CC2BE0"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 xml:space="preserve">The FEO work schedule </w:t>
      </w:r>
      <w:r w:rsidR="005956EB">
        <w:rPr>
          <w:rFonts w:ascii="Arial-BoldMT" w:hAnsi="Arial-BoldMT"/>
          <w:snapToGrid w:val="0"/>
          <w:sz w:val="18"/>
          <w:szCs w:val="18"/>
        </w:rPr>
        <w:t>shall be</w:t>
      </w:r>
      <w:r>
        <w:rPr>
          <w:rFonts w:ascii="Arial-BoldMT" w:hAnsi="Arial-BoldMT"/>
          <w:snapToGrid w:val="0"/>
          <w:sz w:val="18"/>
          <w:szCs w:val="18"/>
        </w:rPr>
        <w:t xml:space="preserve"> based on the needs of </w:t>
      </w:r>
      <w:r w:rsidR="001D00FD">
        <w:rPr>
          <w:rFonts w:ascii="Arial-BoldMT" w:hAnsi="Arial-BoldMT"/>
          <w:snapToGrid w:val="0"/>
          <w:sz w:val="18"/>
          <w:szCs w:val="18"/>
        </w:rPr>
        <w:t>King County Metro</w:t>
      </w:r>
      <w:r>
        <w:rPr>
          <w:rFonts w:ascii="Arial-BoldMT" w:hAnsi="Arial-BoldMT"/>
          <w:snapToGrid w:val="0"/>
          <w:sz w:val="18"/>
          <w:szCs w:val="18"/>
        </w:rPr>
        <w:t>.</w:t>
      </w:r>
    </w:p>
    <w:p w:rsidR="006B08A7" w:rsidRPr="00F57A5B" w:rsidRDefault="006B08A7"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The start times of shifts may be adjusted to meet the needs of King County Metro.</w:t>
      </w:r>
    </w:p>
    <w:p w:rsidR="006B08A7" w:rsidRDefault="006B08A7"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 xml:space="preserve">The </w:t>
      </w:r>
      <w:r w:rsidR="005956EB">
        <w:rPr>
          <w:rFonts w:ascii="Arial-BoldMT" w:hAnsi="Arial-BoldMT"/>
          <w:snapToGrid w:val="0"/>
          <w:sz w:val="18"/>
          <w:szCs w:val="18"/>
        </w:rPr>
        <w:t xml:space="preserve">FE </w:t>
      </w:r>
      <w:r>
        <w:rPr>
          <w:rFonts w:ascii="Arial-BoldMT" w:hAnsi="Arial-BoldMT"/>
          <w:snapToGrid w:val="0"/>
          <w:sz w:val="18"/>
          <w:szCs w:val="18"/>
        </w:rPr>
        <w:t>schedule is subject to adjustment based on emerging issues and priorities.</w:t>
      </w:r>
    </w:p>
    <w:p w:rsidR="00CC2BE0" w:rsidRDefault="00CC2BE0"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The FE Manager/Supervisor will post the schedule.</w:t>
      </w:r>
    </w:p>
    <w:p w:rsidR="00CC2BE0" w:rsidRDefault="00CC2BE0"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Under no circumstances will an FEO change their schedule without prior approval from the FE Manager/Supervisor.</w:t>
      </w:r>
    </w:p>
    <w:p w:rsidR="00CC2BE0" w:rsidRDefault="00CC2BE0"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 xml:space="preserve">At times </w:t>
      </w:r>
      <w:r w:rsidR="006B08A7">
        <w:rPr>
          <w:rFonts w:ascii="Arial-BoldMT" w:hAnsi="Arial-BoldMT"/>
          <w:snapToGrid w:val="0"/>
          <w:sz w:val="18"/>
          <w:szCs w:val="18"/>
        </w:rPr>
        <w:t>FEOs may be assigned other s</w:t>
      </w:r>
      <w:r>
        <w:rPr>
          <w:rFonts w:ascii="Arial-BoldMT" w:hAnsi="Arial-BoldMT"/>
          <w:snapToGrid w:val="0"/>
          <w:sz w:val="18"/>
          <w:szCs w:val="18"/>
        </w:rPr>
        <w:t xml:space="preserve">ecurity duties.  </w:t>
      </w:r>
    </w:p>
    <w:p w:rsidR="006B08A7" w:rsidRDefault="00CC2BE0"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 xml:space="preserve">Overtime will be posted for volunteers. </w:t>
      </w:r>
    </w:p>
    <w:p w:rsidR="00CC2BE0" w:rsidRDefault="006B08A7" w:rsidP="0093349E">
      <w:pPr>
        <w:numPr>
          <w:ilvl w:val="1"/>
          <w:numId w:val="4"/>
        </w:numPr>
        <w:spacing w:line="360" w:lineRule="auto"/>
        <w:rPr>
          <w:rFonts w:ascii="Arial-BoldMT" w:hAnsi="Arial-BoldMT"/>
          <w:snapToGrid w:val="0"/>
          <w:sz w:val="18"/>
          <w:szCs w:val="18"/>
        </w:rPr>
      </w:pPr>
      <w:r>
        <w:rPr>
          <w:rFonts w:ascii="Arial-BoldMT" w:hAnsi="Arial-BoldMT"/>
          <w:snapToGrid w:val="0"/>
          <w:sz w:val="18"/>
          <w:szCs w:val="18"/>
        </w:rPr>
        <w:t xml:space="preserve">If an FEO signs up and is awarded a scheduled overtime shift, that shift is considered part of their normal working schedule and all attendance policies apply accordingly. </w:t>
      </w:r>
      <w:r w:rsidR="00CC2BE0">
        <w:rPr>
          <w:rFonts w:ascii="Arial-BoldMT" w:hAnsi="Arial-BoldMT"/>
          <w:snapToGrid w:val="0"/>
          <w:sz w:val="18"/>
          <w:szCs w:val="18"/>
        </w:rPr>
        <w:t xml:space="preserve"> </w:t>
      </w:r>
    </w:p>
    <w:p w:rsidR="006B08A7" w:rsidRDefault="006B08A7" w:rsidP="0093349E">
      <w:pPr>
        <w:numPr>
          <w:ilvl w:val="1"/>
          <w:numId w:val="4"/>
        </w:numPr>
        <w:spacing w:line="360" w:lineRule="auto"/>
        <w:rPr>
          <w:rFonts w:ascii="Arial-BoldMT" w:hAnsi="Arial-BoldMT"/>
          <w:snapToGrid w:val="0"/>
          <w:sz w:val="18"/>
          <w:szCs w:val="18"/>
        </w:rPr>
      </w:pPr>
      <w:r>
        <w:rPr>
          <w:rFonts w:ascii="Arial-BoldMT" w:hAnsi="Arial-BoldMT"/>
          <w:snapToGrid w:val="0"/>
          <w:sz w:val="18"/>
          <w:szCs w:val="18"/>
        </w:rPr>
        <w:t>If an FEO volunteers for overtime, they are expected to work.</w:t>
      </w:r>
    </w:p>
    <w:p w:rsidR="00CC2BE0" w:rsidRDefault="00CC2BE0"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Mandatory overtime may be assigned if there are no</w:t>
      </w:r>
      <w:r w:rsidR="00507551">
        <w:rPr>
          <w:rFonts w:ascii="Arial-BoldMT" w:hAnsi="Arial-BoldMT"/>
          <w:snapToGrid w:val="0"/>
          <w:sz w:val="18"/>
          <w:szCs w:val="18"/>
        </w:rPr>
        <w:t>t</w:t>
      </w:r>
      <w:r>
        <w:rPr>
          <w:rFonts w:ascii="Arial-BoldMT" w:hAnsi="Arial-BoldMT"/>
          <w:snapToGrid w:val="0"/>
          <w:sz w:val="18"/>
          <w:szCs w:val="18"/>
        </w:rPr>
        <w:t xml:space="preserve"> enough volunteers.</w:t>
      </w:r>
    </w:p>
    <w:p w:rsidR="00CC2BE0" w:rsidRDefault="007B3693"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 xml:space="preserve">If an FEO calls off </w:t>
      </w:r>
      <w:r w:rsidR="00F57A5B">
        <w:rPr>
          <w:rFonts w:ascii="Arial-BoldMT" w:hAnsi="Arial-BoldMT"/>
          <w:snapToGrid w:val="0"/>
          <w:sz w:val="18"/>
          <w:szCs w:val="18"/>
        </w:rPr>
        <w:t>for their</w:t>
      </w:r>
      <w:r>
        <w:rPr>
          <w:rFonts w:ascii="Arial-BoldMT" w:hAnsi="Arial-BoldMT"/>
          <w:snapToGrid w:val="0"/>
          <w:sz w:val="18"/>
          <w:szCs w:val="18"/>
        </w:rPr>
        <w:t xml:space="preserve"> shift</w:t>
      </w:r>
      <w:r w:rsidR="00F57A5B">
        <w:rPr>
          <w:rFonts w:ascii="Arial-BoldMT" w:hAnsi="Arial-BoldMT"/>
          <w:snapToGrid w:val="0"/>
          <w:sz w:val="18"/>
          <w:szCs w:val="18"/>
        </w:rPr>
        <w:t>,</w:t>
      </w:r>
      <w:r>
        <w:rPr>
          <w:rFonts w:ascii="Arial-BoldMT" w:hAnsi="Arial-BoldMT"/>
          <w:snapToGrid w:val="0"/>
          <w:sz w:val="18"/>
          <w:szCs w:val="18"/>
        </w:rPr>
        <w:t xml:space="preserve"> </w:t>
      </w:r>
      <w:r w:rsidR="00B13D89">
        <w:rPr>
          <w:rFonts w:ascii="Arial-BoldMT" w:hAnsi="Arial-BoldMT"/>
          <w:snapToGrid w:val="0"/>
          <w:sz w:val="18"/>
          <w:szCs w:val="18"/>
        </w:rPr>
        <w:t xml:space="preserve">the </w:t>
      </w:r>
      <w:r w:rsidR="00B13D89" w:rsidRPr="00973683">
        <w:rPr>
          <w:rFonts w:ascii="Arial-BoldMT" w:hAnsi="Arial-BoldMT"/>
          <w:snapToGrid w:val="0"/>
          <w:sz w:val="18"/>
          <w:szCs w:val="18"/>
        </w:rPr>
        <w:t xml:space="preserve">FE </w:t>
      </w:r>
      <w:r w:rsidR="00780174" w:rsidRPr="00973683">
        <w:rPr>
          <w:rFonts w:ascii="Arial-BoldMT" w:hAnsi="Arial-BoldMT"/>
          <w:snapToGrid w:val="0"/>
          <w:sz w:val="18"/>
          <w:szCs w:val="18"/>
        </w:rPr>
        <w:t>Supervisor</w:t>
      </w:r>
      <w:r>
        <w:rPr>
          <w:rFonts w:ascii="Arial-BoldMT" w:hAnsi="Arial-BoldMT"/>
          <w:snapToGrid w:val="0"/>
          <w:sz w:val="18"/>
          <w:szCs w:val="18"/>
        </w:rPr>
        <w:t xml:space="preserve"> will be notified at least 4 hours before the regular start time of the shift.</w:t>
      </w:r>
    </w:p>
    <w:p w:rsidR="00780174" w:rsidRPr="00973683" w:rsidRDefault="00780174" w:rsidP="0093349E">
      <w:pPr>
        <w:numPr>
          <w:ilvl w:val="1"/>
          <w:numId w:val="4"/>
        </w:numPr>
        <w:spacing w:line="360" w:lineRule="auto"/>
        <w:rPr>
          <w:rFonts w:ascii="Arial-BoldMT" w:hAnsi="Arial-BoldMT"/>
          <w:snapToGrid w:val="0"/>
          <w:sz w:val="18"/>
          <w:szCs w:val="18"/>
        </w:rPr>
      </w:pPr>
      <w:r w:rsidRPr="00973683">
        <w:rPr>
          <w:rFonts w:ascii="Arial-BoldMT" w:hAnsi="Arial-BoldMT"/>
          <w:snapToGrid w:val="0"/>
          <w:sz w:val="18"/>
          <w:szCs w:val="18"/>
        </w:rPr>
        <w:lastRenderedPageBreak/>
        <w:t xml:space="preserve">The FE Manager will be notified via email </w:t>
      </w:r>
      <w:r w:rsidR="00973683" w:rsidRPr="00973683">
        <w:rPr>
          <w:rFonts w:ascii="Arial-BoldMT" w:hAnsi="Arial-BoldMT"/>
          <w:snapToGrid w:val="0"/>
          <w:sz w:val="18"/>
          <w:szCs w:val="18"/>
        </w:rPr>
        <w:t>from the</w:t>
      </w:r>
      <w:r w:rsidRPr="00973683">
        <w:rPr>
          <w:rFonts w:ascii="Arial-BoldMT" w:hAnsi="Arial-BoldMT"/>
          <w:snapToGrid w:val="0"/>
          <w:sz w:val="18"/>
          <w:szCs w:val="18"/>
        </w:rPr>
        <w:t xml:space="preserve"> FE Supervisor of the call off. </w:t>
      </w:r>
    </w:p>
    <w:p w:rsidR="00F57A5B" w:rsidRDefault="00F57A5B" w:rsidP="0093349E">
      <w:pPr>
        <w:numPr>
          <w:ilvl w:val="0"/>
          <w:numId w:val="4"/>
        </w:numPr>
        <w:spacing w:line="360" w:lineRule="auto"/>
        <w:rPr>
          <w:rFonts w:ascii="Arial-BoldMT" w:hAnsi="Arial-BoldMT"/>
          <w:snapToGrid w:val="0"/>
          <w:sz w:val="18"/>
          <w:szCs w:val="18"/>
        </w:rPr>
      </w:pPr>
      <w:r>
        <w:rPr>
          <w:rFonts w:ascii="Arial-BoldMT" w:hAnsi="Arial-BoldMT"/>
          <w:snapToGrid w:val="0"/>
          <w:sz w:val="18"/>
          <w:szCs w:val="18"/>
        </w:rPr>
        <w:t xml:space="preserve">When an FEO is late, </w:t>
      </w:r>
      <w:r w:rsidR="00B13D89">
        <w:rPr>
          <w:rFonts w:ascii="Arial-BoldMT" w:hAnsi="Arial-BoldMT"/>
          <w:snapToGrid w:val="0"/>
          <w:sz w:val="18"/>
          <w:szCs w:val="18"/>
        </w:rPr>
        <w:t xml:space="preserve">the </w:t>
      </w:r>
      <w:r w:rsidR="00973683">
        <w:rPr>
          <w:rFonts w:ascii="Arial-BoldMT" w:hAnsi="Arial-BoldMT"/>
          <w:snapToGrid w:val="0"/>
          <w:sz w:val="18"/>
          <w:szCs w:val="18"/>
        </w:rPr>
        <w:t xml:space="preserve">FE </w:t>
      </w:r>
      <w:r w:rsidR="00B13D89">
        <w:rPr>
          <w:rFonts w:ascii="Arial-BoldMT" w:hAnsi="Arial-BoldMT"/>
          <w:snapToGrid w:val="0"/>
          <w:sz w:val="18"/>
          <w:szCs w:val="18"/>
        </w:rPr>
        <w:t>Supervisor</w:t>
      </w:r>
      <w:r>
        <w:rPr>
          <w:rFonts w:ascii="Arial-BoldMT" w:hAnsi="Arial-BoldMT"/>
          <w:snapToGrid w:val="0"/>
          <w:sz w:val="18"/>
          <w:szCs w:val="18"/>
        </w:rPr>
        <w:t xml:space="preserve"> will be notified and advised what the start time is expected to be.</w:t>
      </w:r>
    </w:p>
    <w:p w:rsidR="00973683" w:rsidRDefault="00973683" w:rsidP="0093349E">
      <w:pPr>
        <w:numPr>
          <w:ilvl w:val="1"/>
          <w:numId w:val="4"/>
        </w:numPr>
        <w:spacing w:line="360" w:lineRule="auto"/>
        <w:rPr>
          <w:rFonts w:ascii="Arial-BoldMT" w:hAnsi="Arial-BoldMT"/>
          <w:snapToGrid w:val="0"/>
          <w:sz w:val="18"/>
          <w:szCs w:val="18"/>
        </w:rPr>
      </w:pPr>
      <w:r>
        <w:rPr>
          <w:rFonts w:ascii="Arial-BoldMT" w:hAnsi="Arial-BoldMT"/>
          <w:snapToGrid w:val="0"/>
          <w:sz w:val="18"/>
          <w:szCs w:val="18"/>
        </w:rPr>
        <w:t xml:space="preserve">A late arrival form will be filled out by the FEO who was late. </w:t>
      </w:r>
    </w:p>
    <w:p w:rsidR="00973683" w:rsidRDefault="00973683" w:rsidP="0093349E">
      <w:pPr>
        <w:numPr>
          <w:ilvl w:val="1"/>
          <w:numId w:val="4"/>
        </w:numPr>
        <w:spacing w:line="360" w:lineRule="auto"/>
        <w:rPr>
          <w:rFonts w:ascii="Arial-BoldMT" w:hAnsi="Arial-BoldMT"/>
          <w:snapToGrid w:val="0"/>
          <w:sz w:val="18"/>
          <w:szCs w:val="18"/>
        </w:rPr>
      </w:pPr>
      <w:r>
        <w:rPr>
          <w:rFonts w:ascii="Arial-BoldMT" w:hAnsi="Arial-BoldMT"/>
          <w:snapToGrid w:val="0"/>
          <w:sz w:val="18"/>
          <w:szCs w:val="18"/>
        </w:rPr>
        <w:t xml:space="preserve">Disciplinary action may be taken even if the FEO informs the FE Supervisor they will be late. </w:t>
      </w:r>
    </w:p>
    <w:p w:rsidR="007B343E" w:rsidRDefault="007B343E" w:rsidP="00B86DF7">
      <w:pPr>
        <w:spacing w:line="360" w:lineRule="auto"/>
        <w:rPr>
          <w:rFonts w:ascii="Arial-BoldMT" w:hAnsi="Arial-BoldMT"/>
          <w:snapToGrid w:val="0"/>
          <w:sz w:val="18"/>
          <w:szCs w:val="18"/>
        </w:rPr>
      </w:pPr>
    </w:p>
    <w:p w:rsidR="002A0098" w:rsidRDefault="007B343E" w:rsidP="00B86DF7">
      <w:pPr>
        <w:spacing w:line="360" w:lineRule="auto"/>
        <w:rPr>
          <w:rFonts w:ascii="Arial-BoldMT" w:hAnsi="Arial-BoldMT"/>
          <w:b/>
          <w:snapToGrid w:val="0"/>
        </w:rPr>
      </w:pPr>
      <w:r>
        <w:rPr>
          <w:rFonts w:ascii="Arial-BoldMT" w:hAnsi="Arial-BoldMT"/>
          <w:b/>
          <w:snapToGrid w:val="0"/>
        </w:rPr>
        <w:t>11</w:t>
      </w:r>
      <w:r w:rsidR="00145852">
        <w:rPr>
          <w:rFonts w:ascii="Arial-BoldMT" w:hAnsi="Arial-BoldMT"/>
          <w:b/>
          <w:snapToGrid w:val="0"/>
        </w:rPr>
        <w:t>.0</w:t>
      </w:r>
      <w:r w:rsidR="00145852">
        <w:rPr>
          <w:rFonts w:ascii="Arial-BoldMT" w:hAnsi="Arial-BoldMT"/>
          <w:b/>
          <w:snapToGrid w:val="0"/>
        </w:rPr>
        <w:tab/>
        <w:t>INTERPERSONAL COMMUNICATIONS AND DEMEANOR – Dealing with the public</w:t>
      </w:r>
    </w:p>
    <w:p w:rsidR="00145852" w:rsidRDefault="00145852" w:rsidP="00B86DF7">
      <w:pPr>
        <w:spacing w:line="360" w:lineRule="auto"/>
        <w:rPr>
          <w:rFonts w:ascii="Arial-BoldMT" w:hAnsi="Arial-BoldMT"/>
          <w:b/>
          <w:snapToGrid w:val="0"/>
        </w:rPr>
      </w:pPr>
    </w:p>
    <w:p w:rsidR="00145852" w:rsidRDefault="00145852" w:rsidP="0093349E">
      <w:pPr>
        <w:numPr>
          <w:ilvl w:val="0"/>
          <w:numId w:val="5"/>
        </w:numPr>
        <w:spacing w:line="360" w:lineRule="auto"/>
        <w:rPr>
          <w:rFonts w:ascii="Arial-BoldMT" w:hAnsi="Arial-BoldMT"/>
          <w:snapToGrid w:val="0"/>
          <w:sz w:val="18"/>
          <w:szCs w:val="18"/>
        </w:rPr>
      </w:pPr>
      <w:r>
        <w:rPr>
          <w:rFonts w:ascii="Arial-BoldMT" w:hAnsi="Arial-BoldMT"/>
          <w:snapToGrid w:val="0"/>
          <w:sz w:val="18"/>
          <w:szCs w:val="18"/>
        </w:rPr>
        <w:t xml:space="preserve">Anytime an FEO is in contact with a patron or any member of the public, they will do so </w:t>
      </w:r>
      <w:r w:rsidR="00637A9D">
        <w:rPr>
          <w:rFonts w:ascii="Arial-BoldMT" w:hAnsi="Arial-BoldMT"/>
          <w:snapToGrid w:val="0"/>
          <w:sz w:val="18"/>
          <w:szCs w:val="18"/>
        </w:rPr>
        <w:t>in a courteous, dignified and respectful manner</w:t>
      </w:r>
      <w:r>
        <w:rPr>
          <w:rFonts w:ascii="Arial-BoldMT" w:hAnsi="Arial-BoldMT"/>
          <w:snapToGrid w:val="0"/>
          <w:sz w:val="18"/>
          <w:szCs w:val="18"/>
        </w:rPr>
        <w:t>.</w:t>
      </w:r>
    </w:p>
    <w:p w:rsidR="00145852" w:rsidRDefault="00145852" w:rsidP="0093349E">
      <w:pPr>
        <w:numPr>
          <w:ilvl w:val="0"/>
          <w:numId w:val="5"/>
        </w:numPr>
        <w:spacing w:line="360" w:lineRule="auto"/>
        <w:rPr>
          <w:rFonts w:ascii="Arial-BoldMT" w:hAnsi="Arial-BoldMT"/>
          <w:snapToGrid w:val="0"/>
          <w:sz w:val="18"/>
          <w:szCs w:val="18"/>
        </w:rPr>
      </w:pPr>
      <w:r>
        <w:rPr>
          <w:rFonts w:ascii="Arial-BoldMT" w:hAnsi="Arial-BoldMT"/>
          <w:snapToGrid w:val="0"/>
          <w:sz w:val="18"/>
          <w:szCs w:val="18"/>
        </w:rPr>
        <w:t>Positive attributes expected are:</w:t>
      </w:r>
    </w:p>
    <w:p w:rsidR="00145852" w:rsidRDefault="00145852" w:rsidP="00D50242">
      <w:pPr>
        <w:numPr>
          <w:ilvl w:val="0"/>
          <w:numId w:val="15"/>
        </w:numPr>
        <w:spacing w:line="360" w:lineRule="auto"/>
        <w:rPr>
          <w:rFonts w:ascii="Arial-BoldMT" w:hAnsi="Arial-BoldMT"/>
          <w:snapToGrid w:val="0"/>
          <w:sz w:val="18"/>
          <w:szCs w:val="18"/>
        </w:rPr>
      </w:pPr>
      <w:r>
        <w:rPr>
          <w:rFonts w:ascii="Arial-BoldMT" w:hAnsi="Arial-BoldMT"/>
          <w:snapToGrid w:val="0"/>
          <w:sz w:val="18"/>
          <w:szCs w:val="18"/>
        </w:rPr>
        <w:t>Friendliness:  Avoid being arrogant or argumentative.</w:t>
      </w:r>
    </w:p>
    <w:p w:rsidR="00145852" w:rsidRDefault="00145852" w:rsidP="00D50242">
      <w:pPr>
        <w:numPr>
          <w:ilvl w:val="0"/>
          <w:numId w:val="15"/>
        </w:numPr>
        <w:spacing w:line="360" w:lineRule="auto"/>
        <w:rPr>
          <w:rFonts w:ascii="Arial-BoldMT" w:hAnsi="Arial-BoldMT"/>
          <w:snapToGrid w:val="0"/>
          <w:sz w:val="18"/>
          <w:szCs w:val="18"/>
        </w:rPr>
      </w:pPr>
      <w:r>
        <w:rPr>
          <w:rFonts w:ascii="Arial-BoldMT" w:hAnsi="Arial-BoldMT"/>
          <w:snapToGrid w:val="0"/>
          <w:sz w:val="18"/>
          <w:szCs w:val="18"/>
        </w:rPr>
        <w:t>Informative:  Be helpful.</w:t>
      </w:r>
      <w:r>
        <w:rPr>
          <w:rFonts w:ascii="Arial-BoldMT" w:hAnsi="Arial-BoldMT"/>
          <w:snapToGrid w:val="0"/>
          <w:sz w:val="18"/>
          <w:szCs w:val="18"/>
        </w:rPr>
        <w:tab/>
      </w:r>
    </w:p>
    <w:p w:rsidR="00145852" w:rsidRDefault="00145852" w:rsidP="00D50242">
      <w:pPr>
        <w:numPr>
          <w:ilvl w:val="0"/>
          <w:numId w:val="15"/>
        </w:numPr>
        <w:spacing w:line="360" w:lineRule="auto"/>
        <w:rPr>
          <w:rFonts w:ascii="Arial-BoldMT" w:hAnsi="Arial-BoldMT"/>
          <w:snapToGrid w:val="0"/>
          <w:sz w:val="18"/>
          <w:szCs w:val="18"/>
        </w:rPr>
      </w:pPr>
      <w:r>
        <w:rPr>
          <w:rFonts w:ascii="Arial-BoldMT" w:hAnsi="Arial-BoldMT"/>
          <w:snapToGrid w:val="0"/>
          <w:sz w:val="18"/>
          <w:szCs w:val="18"/>
        </w:rPr>
        <w:t>Tactful:  Be diplomatic.</w:t>
      </w:r>
    </w:p>
    <w:p w:rsidR="00145852" w:rsidRDefault="00145852" w:rsidP="00D50242">
      <w:pPr>
        <w:numPr>
          <w:ilvl w:val="0"/>
          <w:numId w:val="15"/>
        </w:numPr>
        <w:spacing w:line="360" w:lineRule="auto"/>
        <w:rPr>
          <w:rFonts w:ascii="Arial-BoldMT" w:hAnsi="Arial-BoldMT"/>
          <w:snapToGrid w:val="0"/>
          <w:sz w:val="18"/>
          <w:szCs w:val="18"/>
        </w:rPr>
      </w:pPr>
      <w:r>
        <w:rPr>
          <w:rFonts w:ascii="Arial-BoldMT" w:hAnsi="Arial-BoldMT"/>
          <w:snapToGrid w:val="0"/>
          <w:sz w:val="18"/>
          <w:szCs w:val="18"/>
        </w:rPr>
        <w:t>Empathy:  Show understanding, yet still do your job.</w:t>
      </w:r>
    </w:p>
    <w:p w:rsidR="00145852" w:rsidRDefault="00145852" w:rsidP="00D50242">
      <w:pPr>
        <w:numPr>
          <w:ilvl w:val="0"/>
          <w:numId w:val="15"/>
        </w:numPr>
        <w:spacing w:line="360" w:lineRule="auto"/>
        <w:rPr>
          <w:rFonts w:ascii="Arial-BoldMT" w:hAnsi="Arial-BoldMT"/>
          <w:snapToGrid w:val="0"/>
          <w:sz w:val="18"/>
          <w:szCs w:val="18"/>
        </w:rPr>
      </w:pPr>
      <w:r w:rsidRPr="006B08A7">
        <w:rPr>
          <w:rFonts w:ascii="Arial-BoldMT" w:hAnsi="Arial-BoldMT"/>
          <w:snapToGrid w:val="0"/>
          <w:sz w:val="18"/>
          <w:szCs w:val="18"/>
        </w:rPr>
        <w:t xml:space="preserve">Ethical:  Under no circumstance are FEOs to accept money, misrepresent or conduct themselves in a manner that would damage the reputation of </w:t>
      </w:r>
      <w:r w:rsidR="001D00FD" w:rsidRPr="006B08A7">
        <w:rPr>
          <w:rFonts w:ascii="Arial-BoldMT" w:hAnsi="Arial-BoldMT"/>
          <w:snapToGrid w:val="0"/>
          <w:sz w:val="18"/>
          <w:szCs w:val="18"/>
        </w:rPr>
        <w:t>King County Metro</w:t>
      </w:r>
      <w:r w:rsidR="006B08A7">
        <w:rPr>
          <w:rFonts w:ascii="Arial-BoldMT" w:hAnsi="Arial-BoldMT"/>
          <w:snapToGrid w:val="0"/>
          <w:sz w:val="18"/>
          <w:szCs w:val="18"/>
        </w:rPr>
        <w:t>.</w:t>
      </w:r>
    </w:p>
    <w:p w:rsidR="00145852" w:rsidRDefault="00145852" w:rsidP="00D50242">
      <w:pPr>
        <w:numPr>
          <w:ilvl w:val="0"/>
          <w:numId w:val="15"/>
        </w:numPr>
        <w:spacing w:line="360" w:lineRule="auto"/>
        <w:rPr>
          <w:rFonts w:ascii="Arial-BoldMT" w:hAnsi="Arial-BoldMT"/>
          <w:snapToGrid w:val="0"/>
          <w:sz w:val="18"/>
          <w:szCs w:val="18"/>
        </w:rPr>
      </w:pPr>
      <w:r>
        <w:rPr>
          <w:rFonts w:ascii="Arial-BoldMT" w:hAnsi="Arial-BoldMT"/>
          <w:snapToGrid w:val="0"/>
          <w:sz w:val="18"/>
          <w:szCs w:val="18"/>
        </w:rPr>
        <w:t xml:space="preserve">Consistency:  Be impartial.  Never show any favoritism or anything that can be interpreted as such.  Treat everyone the same.  All FEOs are to enforce all of </w:t>
      </w:r>
      <w:r w:rsidR="001D00FD">
        <w:rPr>
          <w:rFonts w:ascii="Arial-BoldMT" w:hAnsi="Arial-BoldMT"/>
          <w:snapToGrid w:val="0"/>
          <w:sz w:val="18"/>
          <w:szCs w:val="18"/>
        </w:rPr>
        <w:t>King County Metro</w:t>
      </w:r>
      <w:r>
        <w:rPr>
          <w:rFonts w:ascii="Arial-BoldMT" w:hAnsi="Arial-BoldMT"/>
          <w:snapToGrid w:val="0"/>
          <w:sz w:val="18"/>
          <w:szCs w:val="18"/>
        </w:rPr>
        <w:t xml:space="preserve">s </w:t>
      </w:r>
      <w:r w:rsidR="000A6215">
        <w:rPr>
          <w:rFonts w:ascii="Arial-BoldMT" w:hAnsi="Arial-BoldMT"/>
          <w:snapToGrid w:val="0"/>
          <w:sz w:val="18"/>
          <w:szCs w:val="18"/>
        </w:rPr>
        <w:t xml:space="preserve">Fare Enforcement </w:t>
      </w:r>
      <w:r>
        <w:rPr>
          <w:rFonts w:ascii="Arial-BoldMT" w:hAnsi="Arial-BoldMT"/>
          <w:snapToGrid w:val="0"/>
          <w:sz w:val="18"/>
          <w:szCs w:val="18"/>
        </w:rPr>
        <w:t>policies.</w:t>
      </w:r>
    </w:p>
    <w:p w:rsidR="007B343E" w:rsidRDefault="007B343E" w:rsidP="00B86DF7">
      <w:pPr>
        <w:spacing w:line="360" w:lineRule="auto"/>
        <w:rPr>
          <w:rFonts w:ascii="Arial-BoldMT" w:hAnsi="Arial-BoldMT"/>
          <w:snapToGrid w:val="0"/>
          <w:sz w:val="18"/>
          <w:szCs w:val="18"/>
        </w:rPr>
      </w:pPr>
    </w:p>
    <w:p w:rsidR="002A0098" w:rsidRDefault="007B343E" w:rsidP="00B86DF7">
      <w:pPr>
        <w:spacing w:line="360" w:lineRule="auto"/>
        <w:rPr>
          <w:rFonts w:ascii="Arial-BoldMT" w:hAnsi="Arial-BoldMT"/>
          <w:b/>
          <w:snapToGrid w:val="0"/>
        </w:rPr>
      </w:pPr>
      <w:r>
        <w:rPr>
          <w:rFonts w:ascii="Arial-BoldMT" w:hAnsi="Arial-BoldMT"/>
          <w:b/>
          <w:snapToGrid w:val="0"/>
        </w:rPr>
        <w:t>12</w:t>
      </w:r>
      <w:r w:rsidR="00145852">
        <w:rPr>
          <w:rFonts w:ascii="Arial-BoldMT" w:hAnsi="Arial-BoldMT"/>
          <w:b/>
          <w:snapToGrid w:val="0"/>
        </w:rPr>
        <w:t>.0</w:t>
      </w:r>
      <w:r w:rsidR="00145852">
        <w:rPr>
          <w:rFonts w:ascii="Arial-BoldMT" w:hAnsi="Arial-BoldMT"/>
          <w:b/>
          <w:snapToGrid w:val="0"/>
        </w:rPr>
        <w:tab/>
        <w:t>USE OF EMERGENCY AID TECHNIQUES</w:t>
      </w:r>
    </w:p>
    <w:p w:rsidR="00145852" w:rsidRDefault="00145852" w:rsidP="00B86DF7">
      <w:pPr>
        <w:spacing w:line="360" w:lineRule="auto"/>
        <w:rPr>
          <w:rFonts w:ascii="Arial-BoldMT" w:hAnsi="Arial-BoldMT"/>
          <w:b/>
          <w:snapToGrid w:val="0"/>
        </w:rPr>
      </w:pPr>
    </w:p>
    <w:p w:rsidR="00145852" w:rsidRDefault="00145852" w:rsidP="0093349E">
      <w:pPr>
        <w:numPr>
          <w:ilvl w:val="0"/>
          <w:numId w:val="7"/>
        </w:numPr>
        <w:spacing w:line="360" w:lineRule="auto"/>
        <w:rPr>
          <w:rFonts w:ascii="Arial" w:hAnsi="Arial" w:cs="Arial"/>
          <w:snapToGrid w:val="0"/>
          <w:sz w:val="18"/>
          <w:szCs w:val="18"/>
        </w:rPr>
      </w:pPr>
      <w:r>
        <w:rPr>
          <w:rFonts w:ascii="Arial" w:hAnsi="Arial" w:cs="Arial"/>
          <w:snapToGrid w:val="0"/>
          <w:sz w:val="18"/>
          <w:szCs w:val="18"/>
        </w:rPr>
        <w:t>When</w:t>
      </w:r>
      <w:r w:rsidR="007B343E">
        <w:rPr>
          <w:rFonts w:ascii="Arial" w:hAnsi="Arial" w:cs="Arial"/>
          <w:snapToGrid w:val="0"/>
          <w:sz w:val="18"/>
          <w:szCs w:val="18"/>
        </w:rPr>
        <w:t xml:space="preserve"> </w:t>
      </w:r>
      <w:r w:rsidR="006F262A">
        <w:rPr>
          <w:rFonts w:ascii="Arial" w:hAnsi="Arial" w:cs="Arial"/>
          <w:snapToGrid w:val="0"/>
          <w:sz w:val="18"/>
          <w:szCs w:val="18"/>
        </w:rPr>
        <w:t>emergency aid</w:t>
      </w:r>
      <w:r w:rsidR="007B343E">
        <w:rPr>
          <w:rFonts w:ascii="Arial" w:hAnsi="Arial" w:cs="Arial"/>
          <w:snapToGrid w:val="0"/>
          <w:sz w:val="18"/>
          <w:szCs w:val="18"/>
        </w:rPr>
        <w:t xml:space="preserve"> services are needed</w:t>
      </w:r>
      <w:r w:rsidR="006F262A">
        <w:rPr>
          <w:rFonts w:ascii="Arial" w:hAnsi="Arial" w:cs="Arial"/>
          <w:snapToGrid w:val="0"/>
          <w:sz w:val="18"/>
          <w:szCs w:val="18"/>
        </w:rPr>
        <w:t>,</w:t>
      </w:r>
      <w:r w:rsidR="007B343E">
        <w:rPr>
          <w:rFonts w:ascii="Arial" w:hAnsi="Arial" w:cs="Arial"/>
          <w:snapToGrid w:val="0"/>
          <w:sz w:val="18"/>
          <w:szCs w:val="18"/>
        </w:rPr>
        <w:t xml:space="preserve"> the FEO will immediately notify </w:t>
      </w:r>
      <w:r w:rsidR="000A6215">
        <w:rPr>
          <w:rFonts w:ascii="Arial" w:hAnsi="Arial" w:cs="Arial"/>
          <w:snapToGrid w:val="0"/>
          <w:sz w:val="18"/>
          <w:szCs w:val="18"/>
        </w:rPr>
        <w:t xml:space="preserve">KCSO Regional </w:t>
      </w:r>
      <w:r w:rsidR="00444534">
        <w:rPr>
          <w:rFonts w:ascii="Arial" w:hAnsi="Arial" w:cs="Arial"/>
          <w:snapToGrid w:val="0"/>
          <w:sz w:val="18"/>
          <w:szCs w:val="18"/>
        </w:rPr>
        <w:t>Communications Center</w:t>
      </w:r>
      <w:r w:rsidR="007B343E">
        <w:rPr>
          <w:rFonts w:ascii="Arial" w:hAnsi="Arial" w:cs="Arial"/>
          <w:snapToGrid w:val="0"/>
          <w:sz w:val="18"/>
          <w:szCs w:val="18"/>
        </w:rPr>
        <w:t>.  First Aid, CPR, and AED should only be used if the FEO has been trained and has a current certification and only in life threatening situations where medical help is unavailable.</w:t>
      </w:r>
    </w:p>
    <w:p w:rsidR="001D00FD" w:rsidRPr="00D637F0" w:rsidRDefault="007B343E" w:rsidP="0093349E">
      <w:pPr>
        <w:numPr>
          <w:ilvl w:val="0"/>
          <w:numId w:val="7"/>
        </w:numPr>
        <w:spacing w:line="360" w:lineRule="auto"/>
        <w:rPr>
          <w:rFonts w:ascii="Arial-BoldMT" w:hAnsi="Arial-BoldMT"/>
          <w:b/>
          <w:snapToGrid w:val="0"/>
        </w:rPr>
      </w:pPr>
      <w:r w:rsidRPr="00444534">
        <w:rPr>
          <w:rFonts w:ascii="Arial" w:hAnsi="Arial" w:cs="Arial"/>
          <w:snapToGrid w:val="0"/>
          <w:sz w:val="18"/>
          <w:szCs w:val="18"/>
        </w:rPr>
        <w:t xml:space="preserve">Annual training updates will be provided for First Aid, CPR, and AED.  Attendance is </w:t>
      </w:r>
      <w:r w:rsidRPr="00444534">
        <w:rPr>
          <w:rFonts w:ascii="Arial" w:hAnsi="Arial" w:cs="Arial"/>
          <w:b/>
          <w:snapToGrid w:val="0"/>
          <w:sz w:val="18"/>
          <w:szCs w:val="18"/>
        </w:rPr>
        <w:t>mandatory</w:t>
      </w:r>
      <w:r w:rsidRPr="00444534">
        <w:rPr>
          <w:rFonts w:ascii="Arial" w:hAnsi="Arial" w:cs="Arial"/>
          <w:snapToGrid w:val="0"/>
          <w:sz w:val="18"/>
          <w:szCs w:val="18"/>
        </w:rPr>
        <w:t xml:space="preserve"> for this training.</w:t>
      </w:r>
    </w:p>
    <w:p w:rsidR="00D637F0" w:rsidRPr="00D637F0" w:rsidRDefault="00D637F0" w:rsidP="00D637F0">
      <w:pPr>
        <w:spacing w:line="360" w:lineRule="auto"/>
        <w:ind w:left="720"/>
        <w:rPr>
          <w:rFonts w:ascii="Arial-BoldMT" w:hAnsi="Arial-BoldMT"/>
          <w:b/>
          <w:snapToGrid w:val="0"/>
        </w:rPr>
      </w:pPr>
    </w:p>
    <w:p w:rsidR="00D637F0" w:rsidRPr="00861104" w:rsidRDefault="00D637F0" w:rsidP="00D637F0">
      <w:pPr>
        <w:spacing w:line="360" w:lineRule="auto"/>
        <w:rPr>
          <w:rFonts w:ascii="Arial" w:hAnsi="Arial" w:cs="Arial"/>
          <w:b/>
          <w:snapToGrid w:val="0"/>
        </w:rPr>
      </w:pPr>
      <w:r w:rsidRPr="00861104">
        <w:rPr>
          <w:rFonts w:ascii="Arial" w:hAnsi="Arial" w:cs="Arial"/>
          <w:b/>
          <w:snapToGrid w:val="0"/>
        </w:rPr>
        <w:t>13.0</w:t>
      </w:r>
      <w:r w:rsidRPr="00861104">
        <w:rPr>
          <w:rFonts w:ascii="Arial" w:hAnsi="Arial" w:cs="Arial"/>
          <w:b/>
          <w:snapToGrid w:val="0"/>
        </w:rPr>
        <w:tab/>
        <w:t>LOST OR FOUND ITEMS</w:t>
      </w:r>
      <w:bookmarkStart w:id="0" w:name="_GoBack"/>
      <w:bookmarkEnd w:id="0"/>
    </w:p>
    <w:p w:rsidR="00D637F0" w:rsidRPr="00861104" w:rsidRDefault="00D637F0" w:rsidP="00D637F0">
      <w:pPr>
        <w:spacing w:line="360" w:lineRule="auto"/>
        <w:rPr>
          <w:rFonts w:ascii="Arial-BoldMT" w:hAnsi="Arial-BoldMT"/>
          <w:b/>
          <w:snapToGrid w:val="0"/>
        </w:rPr>
      </w:pPr>
    </w:p>
    <w:p w:rsidR="00D637F0" w:rsidRPr="00861104" w:rsidRDefault="00D637F0" w:rsidP="00D637F0">
      <w:pPr>
        <w:pStyle w:val="ListParagraph"/>
        <w:numPr>
          <w:ilvl w:val="0"/>
          <w:numId w:val="16"/>
        </w:numPr>
        <w:spacing w:line="360" w:lineRule="auto"/>
        <w:rPr>
          <w:rFonts w:ascii="Arial" w:hAnsi="Arial" w:cs="Arial"/>
          <w:snapToGrid w:val="0"/>
          <w:sz w:val="18"/>
          <w:szCs w:val="18"/>
        </w:rPr>
      </w:pPr>
      <w:r w:rsidRPr="00861104">
        <w:rPr>
          <w:rFonts w:ascii="Arial" w:hAnsi="Arial" w:cs="Arial"/>
          <w:snapToGrid w:val="0"/>
          <w:sz w:val="18"/>
          <w:szCs w:val="18"/>
        </w:rPr>
        <w:t xml:space="preserve">If an </w:t>
      </w:r>
      <w:proofErr w:type="spellStart"/>
      <w:r w:rsidRPr="00861104">
        <w:rPr>
          <w:rFonts w:ascii="Arial" w:hAnsi="Arial" w:cs="Arial"/>
          <w:snapToGrid w:val="0"/>
          <w:sz w:val="18"/>
          <w:szCs w:val="18"/>
        </w:rPr>
        <w:t>FEO</w:t>
      </w:r>
      <w:proofErr w:type="spellEnd"/>
      <w:r w:rsidRPr="00861104">
        <w:rPr>
          <w:rFonts w:ascii="Arial" w:hAnsi="Arial" w:cs="Arial"/>
          <w:snapToGrid w:val="0"/>
          <w:sz w:val="18"/>
          <w:szCs w:val="18"/>
        </w:rPr>
        <w:t xml:space="preserve"> finds</w:t>
      </w:r>
      <w:r w:rsidR="00484CCD" w:rsidRPr="00861104">
        <w:rPr>
          <w:rFonts w:ascii="Arial" w:hAnsi="Arial" w:cs="Arial"/>
          <w:snapToGrid w:val="0"/>
          <w:sz w:val="18"/>
          <w:szCs w:val="18"/>
        </w:rPr>
        <w:t xml:space="preserve"> an item</w:t>
      </w:r>
      <w:r w:rsidRPr="00861104">
        <w:rPr>
          <w:rFonts w:ascii="Arial" w:hAnsi="Arial" w:cs="Arial"/>
          <w:snapToGrid w:val="0"/>
          <w:sz w:val="18"/>
          <w:szCs w:val="18"/>
        </w:rPr>
        <w:t xml:space="preserve">, has an item turned into them, or a patron leaves an item with them after an interview, the </w:t>
      </w:r>
      <w:proofErr w:type="spellStart"/>
      <w:r w:rsidRPr="00861104">
        <w:rPr>
          <w:rFonts w:ascii="Arial" w:hAnsi="Arial" w:cs="Arial"/>
          <w:snapToGrid w:val="0"/>
          <w:sz w:val="18"/>
          <w:szCs w:val="18"/>
        </w:rPr>
        <w:t>FEO</w:t>
      </w:r>
      <w:proofErr w:type="spellEnd"/>
      <w:r w:rsidRPr="00861104">
        <w:rPr>
          <w:rFonts w:ascii="Arial" w:hAnsi="Arial" w:cs="Arial"/>
          <w:snapToGrid w:val="0"/>
          <w:sz w:val="18"/>
          <w:szCs w:val="18"/>
        </w:rPr>
        <w:t xml:space="preserve"> will complete the following actions:</w:t>
      </w:r>
    </w:p>
    <w:p w:rsidR="00D637F0" w:rsidRPr="00861104" w:rsidRDefault="00D637F0" w:rsidP="00D637F0">
      <w:pPr>
        <w:pStyle w:val="ListParagraph"/>
        <w:numPr>
          <w:ilvl w:val="1"/>
          <w:numId w:val="16"/>
        </w:numPr>
        <w:spacing w:line="360" w:lineRule="auto"/>
        <w:rPr>
          <w:rFonts w:ascii="Arial" w:hAnsi="Arial" w:cs="Arial"/>
          <w:snapToGrid w:val="0"/>
          <w:sz w:val="18"/>
          <w:szCs w:val="18"/>
        </w:rPr>
      </w:pPr>
      <w:r w:rsidRPr="00861104">
        <w:rPr>
          <w:rFonts w:ascii="Arial" w:hAnsi="Arial" w:cs="Arial"/>
          <w:snapToGrid w:val="0"/>
          <w:sz w:val="18"/>
          <w:szCs w:val="18"/>
        </w:rPr>
        <w:t>Immediately notify their supervisor</w:t>
      </w:r>
    </w:p>
    <w:p w:rsidR="00D637F0" w:rsidRPr="00861104" w:rsidRDefault="00D637F0" w:rsidP="00D637F0">
      <w:pPr>
        <w:pStyle w:val="ListParagraph"/>
        <w:numPr>
          <w:ilvl w:val="1"/>
          <w:numId w:val="16"/>
        </w:numPr>
        <w:spacing w:line="360" w:lineRule="auto"/>
        <w:rPr>
          <w:rFonts w:ascii="Arial" w:hAnsi="Arial" w:cs="Arial"/>
          <w:snapToGrid w:val="0"/>
          <w:sz w:val="18"/>
          <w:szCs w:val="18"/>
        </w:rPr>
      </w:pPr>
      <w:r w:rsidRPr="00861104">
        <w:rPr>
          <w:rFonts w:ascii="Arial" w:hAnsi="Arial" w:cs="Arial"/>
          <w:snapToGrid w:val="0"/>
          <w:sz w:val="18"/>
          <w:szCs w:val="18"/>
        </w:rPr>
        <w:t>Complete an IR at the end of their shift</w:t>
      </w:r>
    </w:p>
    <w:p w:rsidR="00D637F0" w:rsidRPr="00861104" w:rsidRDefault="00D637F0" w:rsidP="00D637F0">
      <w:pPr>
        <w:pStyle w:val="ListParagraph"/>
        <w:numPr>
          <w:ilvl w:val="1"/>
          <w:numId w:val="16"/>
        </w:numPr>
        <w:spacing w:line="360" w:lineRule="auto"/>
        <w:rPr>
          <w:rFonts w:ascii="Arial" w:hAnsi="Arial" w:cs="Arial"/>
          <w:snapToGrid w:val="0"/>
          <w:sz w:val="18"/>
          <w:szCs w:val="18"/>
        </w:rPr>
      </w:pPr>
      <w:r w:rsidRPr="00861104">
        <w:rPr>
          <w:rFonts w:ascii="Arial" w:hAnsi="Arial" w:cs="Arial"/>
          <w:snapToGrid w:val="0"/>
          <w:sz w:val="18"/>
          <w:szCs w:val="18"/>
        </w:rPr>
        <w:t xml:space="preserve">Turn the item into the Administration Officer for turn in to </w:t>
      </w:r>
      <w:proofErr w:type="spellStart"/>
      <w:r w:rsidRPr="00861104">
        <w:rPr>
          <w:rFonts w:ascii="Arial" w:hAnsi="Arial" w:cs="Arial"/>
          <w:snapToGrid w:val="0"/>
          <w:sz w:val="18"/>
          <w:szCs w:val="18"/>
        </w:rPr>
        <w:t>KCM</w:t>
      </w:r>
      <w:proofErr w:type="spellEnd"/>
      <w:r w:rsidRPr="00861104">
        <w:rPr>
          <w:rFonts w:ascii="Arial" w:hAnsi="Arial" w:cs="Arial"/>
          <w:snapToGrid w:val="0"/>
          <w:sz w:val="18"/>
          <w:szCs w:val="18"/>
        </w:rPr>
        <w:t xml:space="preserve"> Lost and Found</w:t>
      </w:r>
    </w:p>
    <w:p w:rsidR="00D637F0" w:rsidRDefault="00D637F0" w:rsidP="00B86DF7">
      <w:pPr>
        <w:spacing w:line="360" w:lineRule="auto"/>
        <w:rPr>
          <w:rFonts w:ascii="Arial-BoldMT" w:hAnsi="Arial-BoldMT"/>
          <w:b/>
          <w:snapToGrid w:val="0"/>
        </w:rPr>
      </w:pPr>
    </w:p>
    <w:p w:rsidR="00D637F0" w:rsidRDefault="00D637F0" w:rsidP="00B86DF7">
      <w:pPr>
        <w:spacing w:line="360" w:lineRule="auto"/>
        <w:rPr>
          <w:rFonts w:ascii="Arial-BoldMT" w:hAnsi="Arial-BoldMT"/>
          <w:b/>
          <w:snapToGrid w:val="0"/>
        </w:rPr>
      </w:pPr>
    </w:p>
    <w:p w:rsidR="00D637F0" w:rsidRDefault="00D637F0" w:rsidP="00B86DF7">
      <w:pPr>
        <w:spacing w:line="360" w:lineRule="auto"/>
        <w:rPr>
          <w:rFonts w:ascii="Arial-BoldMT" w:hAnsi="Arial-BoldMT"/>
          <w:b/>
          <w:snapToGrid w:val="0"/>
        </w:rPr>
      </w:pPr>
    </w:p>
    <w:p w:rsidR="00346674" w:rsidRDefault="007B343E" w:rsidP="00B86DF7">
      <w:pPr>
        <w:spacing w:line="360" w:lineRule="auto"/>
        <w:rPr>
          <w:rFonts w:ascii="Arial-BoldMT" w:hAnsi="Arial-BoldMT"/>
          <w:b/>
          <w:snapToGrid w:val="0"/>
        </w:rPr>
      </w:pPr>
      <w:r>
        <w:rPr>
          <w:rFonts w:ascii="Arial-BoldMT" w:hAnsi="Arial-BoldMT"/>
          <w:b/>
          <w:snapToGrid w:val="0"/>
        </w:rPr>
        <w:lastRenderedPageBreak/>
        <w:t>13</w:t>
      </w:r>
      <w:r w:rsidR="00015B4B">
        <w:rPr>
          <w:rFonts w:ascii="Arial-BoldMT" w:hAnsi="Arial-BoldMT"/>
          <w:b/>
          <w:snapToGrid w:val="0"/>
        </w:rPr>
        <w:t>.0</w:t>
      </w:r>
      <w:r w:rsidR="00015B4B">
        <w:rPr>
          <w:rFonts w:ascii="Arial-BoldMT" w:hAnsi="Arial-BoldMT"/>
          <w:b/>
          <w:snapToGrid w:val="0"/>
        </w:rPr>
        <w:tab/>
      </w:r>
      <w:r w:rsidR="00346674">
        <w:rPr>
          <w:rFonts w:ascii="Arial-BoldMT" w:hAnsi="Arial-BoldMT"/>
          <w:b/>
          <w:snapToGrid w:val="0"/>
        </w:rPr>
        <w:t>REVIEW:</w:t>
      </w:r>
    </w:p>
    <w:p w:rsidR="006F262A" w:rsidRPr="00567A5D" w:rsidRDefault="006F262A" w:rsidP="00B86DF7">
      <w:pPr>
        <w:spacing w:line="360" w:lineRule="auto"/>
        <w:rPr>
          <w:rFonts w:ascii="Arial-BoldMT" w:hAnsi="Arial-BoldMT"/>
          <w:snapToGrid w:val="0"/>
          <w:sz w:val="18"/>
          <w:szCs w:val="18"/>
        </w:rPr>
      </w:pPr>
    </w:p>
    <w:p w:rsidR="00A879D7" w:rsidRDefault="006F262A" w:rsidP="00B86DF7">
      <w:pPr>
        <w:spacing w:line="360" w:lineRule="auto"/>
        <w:rPr>
          <w:rFonts w:ascii="Arial-BoldMT" w:hAnsi="Arial-BoldMT"/>
          <w:b/>
          <w:snapToGrid w:val="0"/>
        </w:rPr>
      </w:pPr>
      <w:r>
        <w:rPr>
          <w:rFonts w:ascii="Arial" w:hAnsi="Arial"/>
          <w:sz w:val="18"/>
        </w:rPr>
        <w:t xml:space="preserve">The KCM Contract Security Coordinator or Delegate will ensure all </w:t>
      </w:r>
      <w:r w:rsidRPr="009C551A">
        <w:rPr>
          <w:rFonts w:ascii="Arial" w:hAnsi="Arial"/>
          <w:sz w:val="18"/>
        </w:rPr>
        <w:t>Directives, Policies, and Procedures</w:t>
      </w:r>
      <w:r>
        <w:rPr>
          <w:rFonts w:ascii="Arial" w:hAnsi="Arial"/>
          <w:sz w:val="18"/>
        </w:rPr>
        <w:t xml:space="preserve"> are reviewed at least annually to ensure compliance with King County Metro Security Division policy.  </w:t>
      </w:r>
      <w:r w:rsidRPr="009C551A">
        <w:rPr>
          <w:rFonts w:ascii="Arial" w:hAnsi="Arial"/>
          <w:sz w:val="18"/>
        </w:rPr>
        <w:t>Directives, Policies, and Procedures</w:t>
      </w:r>
      <w:r>
        <w:rPr>
          <w:rFonts w:ascii="Arial" w:hAnsi="Arial"/>
          <w:sz w:val="18"/>
        </w:rPr>
        <w:t xml:space="preserve"> will be updated immediately if division procedure changes or when a facility adds or deletes post positions or procedures and duties.</w:t>
      </w:r>
    </w:p>
    <w:p w:rsidR="00A879D7" w:rsidRDefault="00A879D7" w:rsidP="00B86DF7">
      <w:pPr>
        <w:spacing w:line="360" w:lineRule="auto"/>
        <w:rPr>
          <w:rFonts w:ascii="Arial-BoldMT" w:hAnsi="Arial-BoldMT"/>
          <w:b/>
          <w:snapToGrid w:val="0"/>
        </w:rPr>
      </w:pPr>
    </w:p>
    <w:p w:rsidR="00604843" w:rsidRDefault="007B343E" w:rsidP="000A6215">
      <w:pPr>
        <w:spacing w:line="360" w:lineRule="auto"/>
        <w:rPr>
          <w:rFonts w:ascii="Arial-BoldMT" w:hAnsi="Arial-BoldMT"/>
          <w:snapToGrid w:val="0"/>
        </w:rPr>
      </w:pPr>
      <w:r>
        <w:rPr>
          <w:rFonts w:ascii="Arial-BoldMT" w:hAnsi="Arial-BoldMT"/>
          <w:b/>
          <w:snapToGrid w:val="0"/>
        </w:rPr>
        <w:t>14</w:t>
      </w:r>
      <w:r w:rsidR="00A879D7">
        <w:rPr>
          <w:rFonts w:ascii="Arial-BoldMT" w:hAnsi="Arial-BoldMT"/>
          <w:b/>
          <w:snapToGrid w:val="0"/>
        </w:rPr>
        <w:t>.0</w:t>
      </w:r>
      <w:r w:rsidR="00A879D7">
        <w:rPr>
          <w:rFonts w:ascii="Arial-BoldMT" w:hAnsi="Arial-BoldMT"/>
          <w:b/>
          <w:snapToGrid w:val="0"/>
        </w:rPr>
        <w:tab/>
      </w:r>
      <w:r w:rsidR="006B77F0">
        <w:rPr>
          <w:rFonts w:ascii="Arial-BoldMT" w:hAnsi="Arial-BoldMT"/>
          <w:b/>
          <w:snapToGrid w:val="0"/>
        </w:rPr>
        <w:t xml:space="preserve">SUPERSESSION: </w:t>
      </w:r>
      <w:r w:rsidR="006B77F0">
        <w:rPr>
          <w:rFonts w:ascii="Arial-BoldMT" w:hAnsi="Arial-BoldMT"/>
          <w:snapToGrid w:val="0"/>
        </w:rPr>
        <w:t xml:space="preserve"> </w:t>
      </w:r>
      <w:r w:rsidR="00604843">
        <w:rPr>
          <w:rFonts w:ascii="Arial-BoldMT" w:hAnsi="Arial-BoldMT"/>
          <w:snapToGrid w:val="0"/>
        </w:rPr>
        <w:t xml:space="preserve">All previous Fare Enforcement Manuals. </w:t>
      </w:r>
    </w:p>
    <w:p w:rsidR="000A6215" w:rsidRDefault="000A6215" w:rsidP="000A6215">
      <w:pPr>
        <w:spacing w:line="360" w:lineRule="auto"/>
        <w:rPr>
          <w:rFonts w:ascii="Arial-BoldMT" w:hAnsi="Arial-BoldMT"/>
          <w:b/>
          <w:snapToGrid w:val="0"/>
        </w:rPr>
      </w:pPr>
    </w:p>
    <w:p w:rsidR="006B77F0" w:rsidRPr="00A879D7" w:rsidRDefault="00A879D7" w:rsidP="000A6215">
      <w:pPr>
        <w:spacing w:line="360" w:lineRule="auto"/>
        <w:rPr>
          <w:rFonts w:ascii="Arial-BoldMT" w:hAnsi="Arial-BoldMT"/>
          <w:snapToGrid w:val="0"/>
        </w:rPr>
      </w:pPr>
      <w:r>
        <w:rPr>
          <w:rFonts w:ascii="Arial-BoldMT" w:hAnsi="Arial-BoldMT"/>
          <w:b/>
          <w:snapToGrid w:val="0"/>
        </w:rPr>
        <w:t>15.0</w:t>
      </w:r>
      <w:r>
        <w:rPr>
          <w:rFonts w:ascii="Arial-BoldMT" w:hAnsi="Arial-BoldMT"/>
          <w:b/>
          <w:snapToGrid w:val="0"/>
        </w:rPr>
        <w:tab/>
      </w:r>
      <w:r w:rsidR="006B77F0">
        <w:rPr>
          <w:rFonts w:ascii="Arial-BoldMT" w:hAnsi="Arial-BoldMT"/>
          <w:b/>
          <w:snapToGrid w:val="0"/>
        </w:rPr>
        <w:t>EFFECTIVE DATE</w:t>
      </w:r>
      <w:r>
        <w:rPr>
          <w:rFonts w:ascii="Arial-BoldMT" w:hAnsi="Arial-BoldMT"/>
          <w:b/>
          <w:snapToGrid w:val="0"/>
        </w:rPr>
        <w:t>:</w:t>
      </w:r>
      <w:r>
        <w:rPr>
          <w:rFonts w:ascii="Arial-BoldMT" w:hAnsi="Arial-BoldMT"/>
          <w:b/>
          <w:snapToGrid w:val="0"/>
        </w:rPr>
        <w:tab/>
      </w:r>
      <w:r>
        <w:rPr>
          <w:rFonts w:ascii="Arial-BoldMT" w:hAnsi="Arial-BoldMT"/>
          <w:b/>
          <w:snapToGrid w:val="0"/>
        </w:rPr>
        <w:tab/>
      </w:r>
      <w:r w:rsidR="00D637F0">
        <w:rPr>
          <w:rFonts w:ascii="Arial-BoldMT" w:hAnsi="Arial-BoldMT"/>
          <w:snapToGrid w:val="0"/>
        </w:rPr>
        <w:t>10/20/2017</w:t>
      </w:r>
    </w:p>
    <w:p w:rsidR="001774CF" w:rsidRDefault="006B77F0" w:rsidP="00B86DF7">
      <w:pPr>
        <w:spacing w:line="360" w:lineRule="auto"/>
        <w:rPr>
          <w:rFonts w:ascii="Arial-BoldMT" w:hAnsi="Arial-BoldMT"/>
          <w:snapToGrid w:val="0"/>
        </w:rPr>
      </w:pP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r>
        <w:rPr>
          <w:rFonts w:ascii="Arial-BoldMT" w:hAnsi="Arial-BoldMT"/>
          <w:snapToGrid w:val="0"/>
        </w:rPr>
        <w:tab/>
      </w:r>
    </w:p>
    <w:p w:rsidR="006F262A" w:rsidRPr="000A4517" w:rsidRDefault="006F262A" w:rsidP="00B86DF7">
      <w:pPr>
        <w:spacing w:line="360" w:lineRule="auto"/>
        <w:ind w:left="5040" w:firstLine="360"/>
        <w:rPr>
          <w:rFonts w:ascii="Arial" w:hAnsi="Arial" w:cs="Arial"/>
          <w:snapToGrid w:val="0"/>
        </w:rPr>
      </w:pPr>
      <w:r w:rsidRPr="000A4517">
        <w:rPr>
          <w:rFonts w:ascii="Arial" w:hAnsi="Arial" w:cs="Arial"/>
          <w:snapToGrid w:val="0"/>
        </w:rPr>
        <w:t>ISSUING AUTHORITY</w:t>
      </w:r>
    </w:p>
    <w:p w:rsidR="006F262A" w:rsidRDefault="006F262A" w:rsidP="00B86DF7">
      <w:pPr>
        <w:spacing w:line="360" w:lineRule="auto"/>
        <w:rPr>
          <w:rFonts w:ascii="Arial" w:hAnsi="Arial" w:cs="Arial"/>
          <w:snapToGrid w:val="0"/>
        </w:rPr>
      </w:pP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p>
    <w:p w:rsidR="006F262A" w:rsidRPr="000A4517" w:rsidRDefault="006F262A" w:rsidP="00B86DF7">
      <w:pPr>
        <w:spacing w:line="360" w:lineRule="auto"/>
        <w:rPr>
          <w:rFonts w:ascii="Arial" w:hAnsi="Arial" w:cs="Arial"/>
          <w:snapToGrid w:val="0"/>
        </w:rPr>
      </w:pP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t>___________________</w:t>
      </w:r>
    </w:p>
    <w:p w:rsidR="006F262A" w:rsidRPr="000A4517" w:rsidRDefault="006F262A" w:rsidP="00B86DF7">
      <w:pPr>
        <w:spacing w:line="360" w:lineRule="auto"/>
        <w:rPr>
          <w:rFonts w:ascii="Arial" w:hAnsi="Arial" w:cs="Arial"/>
          <w:snapToGrid w:val="0"/>
        </w:rPr>
      </w:pPr>
      <w:r w:rsidRPr="000A4517">
        <w:rPr>
          <w:rFonts w:ascii="Arial" w:hAnsi="Arial" w:cs="Arial"/>
          <w:snapToGrid w:val="0"/>
        </w:rPr>
        <w:tab/>
      </w:r>
      <w:r w:rsidRPr="000A4517">
        <w:rPr>
          <w:rFonts w:ascii="Arial" w:hAnsi="Arial" w:cs="Arial"/>
          <w:snapToGrid w:val="0"/>
        </w:rPr>
        <w:tab/>
      </w:r>
      <w:r>
        <w:rPr>
          <w:rFonts w:ascii="Arial" w:hAnsi="Arial" w:cs="Arial"/>
          <w:snapToGrid w:val="0"/>
        </w:rPr>
        <w:t xml:space="preserve"> </w:t>
      </w:r>
    </w:p>
    <w:p w:rsidR="006F262A" w:rsidRDefault="006F262A" w:rsidP="00B86DF7">
      <w:pPr>
        <w:spacing w:line="360" w:lineRule="auto"/>
        <w:rPr>
          <w:rFonts w:ascii="Arial" w:hAnsi="Arial" w:cs="Arial"/>
          <w:snapToGrid w:val="0"/>
        </w:rPr>
      </w:pP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sidRPr="000A4517">
        <w:rPr>
          <w:rFonts w:ascii="Arial" w:hAnsi="Arial" w:cs="Arial"/>
          <w:snapToGrid w:val="0"/>
        </w:rPr>
        <w:tab/>
      </w:r>
      <w:r>
        <w:rPr>
          <w:rFonts w:ascii="Arial" w:hAnsi="Arial" w:cs="Arial"/>
          <w:snapToGrid w:val="0"/>
        </w:rPr>
        <w:t xml:space="preserve">      </w:t>
      </w:r>
      <w:r w:rsidRPr="000A4517">
        <w:rPr>
          <w:rFonts w:ascii="Arial" w:hAnsi="Arial" w:cs="Arial"/>
          <w:snapToGrid w:val="0"/>
        </w:rPr>
        <w:tab/>
      </w:r>
      <w:r>
        <w:rPr>
          <w:rFonts w:ascii="Arial" w:hAnsi="Arial" w:cs="Arial"/>
          <w:snapToGrid w:val="0"/>
        </w:rPr>
        <w:t>Gail Israelson</w:t>
      </w:r>
    </w:p>
    <w:p w:rsidR="006F262A" w:rsidRPr="000A4517" w:rsidRDefault="006F262A" w:rsidP="00B86DF7">
      <w:pPr>
        <w:spacing w:line="360" w:lineRule="auto"/>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 xml:space="preserve">KCM Contract Security Coordinator </w:t>
      </w:r>
    </w:p>
    <w:p w:rsidR="006F262A" w:rsidRPr="00891870" w:rsidRDefault="006F262A" w:rsidP="00B86DF7">
      <w:pPr>
        <w:spacing w:line="360" w:lineRule="auto"/>
        <w:rPr>
          <w:rFonts w:ascii="Arial" w:hAnsi="Arial" w:cs="Arial"/>
          <w:snapToGrid w:val="0"/>
        </w:rPr>
      </w:pPr>
      <w:r w:rsidRPr="000A4517">
        <w:rPr>
          <w:rFonts w:ascii="Arial" w:hAnsi="Arial" w:cs="Arial"/>
          <w:snapToGrid w:val="0"/>
        </w:rPr>
        <w:tab/>
      </w:r>
      <w:r w:rsidRPr="000A4517">
        <w:rPr>
          <w:rFonts w:ascii="Arial" w:hAnsi="Arial" w:cs="Arial"/>
          <w:snapToGrid w:val="0"/>
        </w:rPr>
        <w:tab/>
      </w:r>
    </w:p>
    <w:p w:rsidR="00607919" w:rsidRPr="003F0A3E" w:rsidRDefault="00607919" w:rsidP="00B86DF7">
      <w:pPr>
        <w:spacing w:line="360" w:lineRule="auto"/>
        <w:ind w:left="5040" w:firstLine="360"/>
        <w:rPr>
          <w:rFonts w:ascii="Arial-BoldMT" w:hAnsi="Arial-BoldMT"/>
          <w:snapToGrid w:val="0"/>
        </w:rPr>
      </w:pPr>
    </w:p>
    <w:sectPr w:rsidR="00607919" w:rsidRPr="003F0A3E" w:rsidSect="00D50242">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25" w:rsidRDefault="00B91325">
      <w:r>
        <w:separator/>
      </w:r>
    </w:p>
  </w:endnote>
  <w:endnote w:type="continuationSeparator" w:id="0">
    <w:p w:rsidR="00B91325" w:rsidRDefault="00B9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43E" w:rsidRDefault="007B343E">
    <w:pPr>
      <w:pStyle w:val="Footer"/>
    </w:pPr>
    <w:r>
      <w:rPr>
        <w:rFonts w:ascii="Arial" w:hAnsi="Arial"/>
        <w:sz w:val="18"/>
      </w:rPr>
      <w:t>S</w:t>
    </w:r>
    <w:r w:rsidR="00A26847">
      <w:rPr>
        <w:rFonts w:ascii="Arial" w:hAnsi="Arial"/>
        <w:sz w:val="18"/>
      </w:rPr>
      <w:t>OP-</w:t>
    </w:r>
    <w:r w:rsidR="002D5A64">
      <w:rPr>
        <w:rFonts w:ascii="Arial" w:hAnsi="Arial"/>
        <w:sz w:val="18"/>
      </w:rPr>
      <w:t>T</w:t>
    </w:r>
    <w:r w:rsidR="00A26847">
      <w:rPr>
        <w:rFonts w:ascii="Arial" w:hAnsi="Arial"/>
        <w:sz w:val="18"/>
      </w:rPr>
      <w:t>S 10</w:t>
    </w:r>
    <w:r w:rsidR="002D5A64">
      <w:rPr>
        <w:rFonts w:ascii="Arial" w:hAnsi="Arial"/>
        <w:sz w:val="18"/>
      </w:rPr>
      <w:t>2</w:t>
    </w:r>
    <w:r w:rsidR="00A26847">
      <w:rPr>
        <w:rFonts w:ascii="Arial" w:hAnsi="Arial"/>
        <w:sz w:val="18"/>
      </w:rPr>
      <w:t>-</w:t>
    </w:r>
    <w:r w:rsidR="004B6274">
      <w:rPr>
        <w:rFonts w:ascii="Arial" w:hAnsi="Arial"/>
        <w:sz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25" w:rsidRDefault="00B91325">
      <w:r>
        <w:separator/>
      </w:r>
    </w:p>
  </w:footnote>
  <w:footnote w:type="continuationSeparator" w:id="0">
    <w:p w:rsidR="00B91325" w:rsidRDefault="00B9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C7" w:rsidRPr="000A6215" w:rsidRDefault="006A46C7" w:rsidP="006A46C7">
    <w:pPr>
      <w:pStyle w:val="Heading1"/>
      <w:rPr>
        <w:rFonts w:ascii="Arial" w:hAnsi="Arial" w:cs="Arial"/>
        <w:sz w:val="22"/>
        <w:szCs w:val="22"/>
      </w:rPr>
    </w:pPr>
    <w:r w:rsidRPr="000A6215">
      <w:rPr>
        <w:rFonts w:ascii="Arial" w:hAnsi="Arial" w:cs="Arial"/>
        <w:sz w:val="22"/>
        <w:szCs w:val="22"/>
      </w:rPr>
      <w:t>KING COUNTY METRO FARE ENFORCEMENT STANDARD OPERATING PROCEDURES</w:t>
    </w:r>
  </w:p>
  <w:p w:rsidR="007B343E" w:rsidRPr="000A6215" w:rsidRDefault="007B343E">
    <w:pPr>
      <w:rPr>
        <w:rFonts w:ascii="Arial" w:hAnsi="Arial" w:cs="Arial"/>
        <w:b/>
        <w:snapToGrid w:val="0"/>
        <w:sz w:val="22"/>
        <w:szCs w:val="22"/>
      </w:rPr>
    </w:pPr>
    <w:r w:rsidRPr="000A6215">
      <w:rPr>
        <w:rFonts w:ascii="Arial" w:hAnsi="Arial" w:cs="Arial"/>
        <w:b/>
        <w:snapToGrid w:val="0"/>
        <w:sz w:val="22"/>
        <w:szCs w:val="22"/>
      </w:rPr>
      <w:t>SOP-</w:t>
    </w:r>
    <w:r w:rsidR="006A46C7" w:rsidRPr="000A6215">
      <w:rPr>
        <w:rFonts w:ascii="Arial" w:hAnsi="Arial" w:cs="Arial"/>
        <w:b/>
        <w:snapToGrid w:val="0"/>
        <w:sz w:val="22"/>
        <w:szCs w:val="22"/>
      </w:rPr>
      <w:t>T</w:t>
    </w:r>
    <w:r w:rsidRPr="000A6215">
      <w:rPr>
        <w:rFonts w:ascii="Arial" w:hAnsi="Arial" w:cs="Arial"/>
        <w:b/>
        <w:snapToGrid w:val="0"/>
        <w:sz w:val="22"/>
        <w:szCs w:val="22"/>
      </w:rPr>
      <w:t>S 10</w:t>
    </w:r>
    <w:r w:rsidR="006A46C7" w:rsidRPr="000A6215">
      <w:rPr>
        <w:rFonts w:ascii="Arial" w:hAnsi="Arial" w:cs="Arial"/>
        <w:b/>
        <w:snapToGrid w:val="0"/>
        <w:sz w:val="22"/>
        <w:szCs w:val="22"/>
      </w:rPr>
      <w:t>2</w:t>
    </w:r>
    <w:r w:rsidRPr="000A6215">
      <w:rPr>
        <w:rFonts w:ascii="Arial" w:hAnsi="Arial" w:cs="Arial"/>
        <w:b/>
        <w:snapToGrid w:val="0"/>
        <w:sz w:val="22"/>
        <w:szCs w:val="22"/>
      </w:rPr>
      <w:t>-19</w:t>
    </w:r>
    <w:r w:rsidR="005C4123" w:rsidRPr="000A6215">
      <w:rPr>
        <w:rFonts w:ascii="Arial" w:hAnsi="Arial" w:cs="Arial"/>
        <w:b/>
        <w:snapToGrid w:val="0"/>
        <w:sz w:val="22"/>
        <w:szCs w:val="22"/>
      </w:rPr>
      <w:tab/>
    </w:r>
    <w:r w:rsidR="00244382" w:rsidRPr="000A6215">
      <w:rPr>
        <w:rFonts w:ascii="Arial" w:hAnsi="Arial" w:cs="Arial"/>
        <w:b/>
        <w:snapToGrid w:val="0"/>
        <w:sz w:val="22"/>
        <w:szCs w:val="22"/>
      </w:rPr>
      <w:t>On-Duty Performance Expectations</w:t>
    </w:r>
    <w:r w:rsidRPr="000A6215">
      <w:rPr>
        <w:rFonts w:ascii="Arial" w:hAnsi="Arial" w:cs="Arial"/>
        <w:b/>
        <w:snapToGrid w:val="0"/>
        <w:sz w:val="22"/>
        <w:szCs w:val="22"/>
      </w:rPr>
      <w:tab/>
    </w:r>
    <w:r w:rsidR="006A46C7" w:rsidRPr="000A6215">
      <w:rPr>
        <w:rFonts w:ascii="Arial" w:hAnsi="Arial" w:cs="Arial"/>
        <w:b/>
        <w:snapToGrid w:val="0"/>
        <w:sz w:val="22"/>
        <w:szCs w:val="22"/>
      </w:rPr>
      <w:t xml:space="preserve">PAGE </w:t>
    </w:r>
    <w:r w:rsidR="006A46C7" w:rsidRPr="000A6215">
      <w:rPr>
        <w:rFonts w:ascii="Arial" w:hAnsi="Arial" w:cs="Arial"/>
        <w:b/>
        <w:snapToGrid w:val="0"/>
        <w:sz w:val="22"/>
        <w:szCs w:val="22"/>
      </w:rPr>
      <w:fldChar w:fldCharType="begin"/>
    </w:r>
    <w:r w:rsidR="006A46C7" w:rsidRPr="000A6215">
      <w:rPr>
        <w:rFonts w:ascii="Arial" w:hAnsi="Arial" w:cs="Arial"/>
        <w:b/>
        <w:snapToGrid w:val="0"/>
        <w:sz w:val="22"/>
        <w:szCs w:val="22"/>
      </w:rPr>
      <w:instrText xml:space="preserve"> PAGE </w:instrText>
    </w:r>
    <w:r w:rsidR="006A46C7" w:rsidRPr="000A6215">
      <w:rPr>
        <w:rFonts w:ascii="Arial" w:hAnsi="Arial" w:cs="Arial"/>
        <w:b/>
        <w:snapToGrid w:val="0"/>
        <w:sz w:val="22"/>
        <w:szCs w:val="22"/>
      </w:rPr>
      <w:fldChar w:fldCharType="separate"/>
    </w:r>
    <w:r w:rsidR="00861104">
      <w:rPr>
        <w:rFonts w:ascii="Arial" w:hAnsi="Arial" w:cs="Arial"/>
        <w:b/>
        <w:noProof/>
        <w:snapToGrid w:val="0"/>
        <w:sz w:val="22"/>
        <w:szCs w:val="22"/>
      </w:rPr>
      <w:t>5</w:t>
    </w:r>
    <w:r w:rsidR="006A46C7" w:rsidRPr="000A6215">
      <w:rPr>
        <w:rFonts w:ascii="Arial" w:hAnsi="Arial" w:cs="Arial"/>
        <w:b/>
        <w:snapToGrid w:val="0"/>
        <w:sz w:val="22"/>
        <w:szCs w:val="22"/>
      </w:rPr>
      <w:fldChar w:fldCharType="end"/>
    </w:r>
    <w:r w:rsidR="006A46C7" w:rsidRPr="000A6215">
      <w:rPr>
        <w:rFonts w:ascii="Arial" w:hAnsi="Arial" w:cs="Arial"/>
        <w:b/>
        <w:snapToGrid w:val="0"/>
        <w:sz w:val="22"/>
        <w:szCs w:val="22"/>
      </w:rPr>
      <w:t xml:space="preserve"> of </w:t>
    </w:r>
    <w:r w:rsidR="006A46C7" w:rsidRPr="000A6215">
      <w:rPr>
        <w:rFonts w:ascii="Arial" w:hAnsi="Arial" w:cs="Arial"/>
        <w:b/>
        <w:snapToGrid w:val="0"/>
        <w:sz w:val="22"/>
        <w:szCs w:val="22"/>
      </w:rPr>
      <w:fldChar w:fldCharType="begin"/>
    </w:r>
    <w:r w:rsidR="006A46C7" w:rsidRPr="000A6215">
      <w:rPr>
        <w:rFonts w:ascii="Arial" w:hAnsi="Arial" w:cs="Arial"/>
        <w:b/>
        <w:snapToGrid w:val="0"/>
        <w:sz w:val="22"/>
        <w:szCs w:val="22"/>
      </w:rPr>
      <w:instrText xml:space="preserve"> NUMPAGES </w:instrText>
    </w:r>
    <w:r w:rsidR="006A46C7" w:rsidRPr="000A6215">
      <w:rPr>
        <w:rFonts w:ascii="Arial" w:hAnsi="Arial" w:cs="Arial"/>
        <w:b/>
        <w:snapToGrid w:val="0"/>
        <w:sz w:val="22"/>
        <w:szCs w:val="22"/>
      </w:rPr>
      <w:fldChar w:fldCharType="separate"/>
    </w:r>
    <w:r w:rsidR="00861104">
      <w:rPr>
        <w:rFonts w:ascii="Arial" w:hAnsi="Arial" w:cs="Arial"/>
        <w:b/>
        <w:noProof/>
        <w:snapToGrid w:val="0"/>
        <w:sz w:val="22"/>
        <w:szCs w:val="22"/>
      </w:rPr>
      <w:t>5</w:t>
    </w:r>
    <w:r w:rsidR="006A46C7" w:rsidRPr="000A6215">
      <w:rPr>
        <w:rFonts w:ascii="Arial" w:hAnsi="Arial" w:cs="Arial"/>
        <w:b/>
        <w:snapToGrid w:val="0"/>
        <w:sz w:val="22"/>
        <w:szCs w:val="22"/>
      </w:rPr>
      <w:fldChar w:fldCharType="end"/>
    </w:r>
  </w:p>
  <w:p w:rsidR="001D00FD" w:rsidRPr="000A6215" w:rsidRDefault="001D00FD" w:rsidP="001D00FD">
    <w:pPr>
      <w:rPr>
        <w:rFonts w:ascii="ArialMT" w:hAnsi="ArialMT"/>
        <w:snapToGrid w:val="0"/>
      </w:rPr>
    </w:pPr>
    <w:r w:rsidRPr="000A6215">
      <w:rPr>
        <w:rFonts w:ascii="ArialMT" w:hAnsi="ArialMT"/>
        <w:snapToGrid w:val="0"/>
      </w:rPr>
      <w:t>Effective:</w:t>
    </w:r>
    <w:r w:rsidRPr="000A6215">
      <w:rPr>
        <w:rFonts w:ascii="ArialMT" w:hAnsi="ArialMT"/>
        <w:snapToGrid w:val="0"/>
      </w:rPr>
      <w:tab/>
    </w:r>
    <w:r w:rsidRPr="000A6215">
      <w:rPr>
        <w:rFonts w:ascii="ArialMT" w:hAnsi="ArialMT"/>
        <w:snapToGrid w:val="0"/>
      </w:rPr>
      <w:tab/>
    </w:r>
    <w:r w:rsidR="00D637F0">
      <w:rPr>
        <w:rFonts w:ascii="ArialMT" w:hAnsi="ArialMT"/>
        <w:snapToGrid w:val="0"/>
      </w:rPr>
      <w:t>10/20/2017</w:t>
    </w:r>
  </w:p>
  <w:p w:rsidR="001D00FD" w:rsidRPr="000A6215" w:rsidRDefault="000A6215" w:rsidP="001D00FD">
    <w:pPr>
      <w:rPr>
        <w:rFonts w:ascii="ArialMT" w:hAnsi="ArialMT"/>
        <w:snapToGrid w:val="0"/>
      </w:rPr>
    </w:pPr>
    <w:r>
      <w:rPr>
        <w:rFonts w:ascii="ArialMT" w:hAnsi="ArialMT"/>
        <w:snapToGrid w:val="0"/>
      </w:rPr>
      <w:t>Supersedes:</w:t>
    </w:r>
    <w:r>
      <w:rPr>
        <w:rFonts w:ascii="ArialMT" w:hAnsi="ArialMT"/>
        <w:snapToGrid w:val="0"/>
      </w:rPr>
      <w:tab/>
    </w:r>
    <w:r w:rsidR="00973683" w:rsidRPr="000A6215">
      <w:rPr>
        <w:rFonts w:ascii="ArialMT" w:hAnsi="ArialMT"/>
        <w:snapToGrid w:val="0"/>
      </w:rPr>
      <w:t>All previous Fare Enforcement Manuals</w:t>
    </w:r>
    <w:r w:rsidR="001D00FD" w:rsidRPr="000A6215">
      <w:rPr>
        <w:rFonts w:ascii="ArialMT" w:hAnsi="ArialMT"/>
        <w:snapToGrid w:val="0"/>
      </w:rPr>
      <w:t xml:space="preserve"> </w:t>
    </w:r>
  </w:p>
  <w:p w:rsidR="007B343E" w:rsidRPr="000A6215" w:rsidRDefault="001D00FD">
    <w:pPr>
      <w:rPr>
        <w:rFonts w:ascii="ArialMT" w:hAnsi="ArialMT"/>
        <w:snapToGrid w:val="0"/>
      </w:rPr>
    </w:pPr>
    <w:r w:rsidRPr="000A6215">
      <w:rPr>
        <w:rFonts w:ascii="ArialMT" w:hAnsi="ArialMT"/>
        <w:snapToGrid w:val="0"/>
      </w:rPr>
      <w:t xml:space="preserve">Issuing Office: </w:t>
    </w:r>
    <w:r w:rsidRPr="000A6215">
      <w:rPr>
        <w:rFonts w:ascii="ArialMT" w:hAnsi="ArialMT"/>
        <w:snapToGrid w:val="0"/>
      </w:rPr>
      <w:tab/>
    </w:r>
    <w:r w:rsidR="006A46C7" w:rsidRPr="000A6215">
      <w:rPr>
        <w:rFonts w:ascii="ArialMT" w:hAnsi="ArialMT"/>
        <w:snapToGrid w:val="0"/>
      </w:rPr>
      <w:t>KING COUNTY METRO TRANSIT SECURITY DIVISION</w:t>
    </w:r>
  </w:p>
  <w:p w:rsidR="007B343E" w:rsidRDefault="006F262A">
    <w:r>
      <w:rPr>
        <w:noProof/>
      </w:rPr>
      <mc:AlternateContent>
        <mc:Choice Requires="wps">
          <w:drawing>
            <wp:anchor distT="0" distB="0" distL="114300" distR="114300" simplePos="0" relativeHeight="251657728" behindDoc="0" locked="0" layoutInCell="0" allowOverlap="1" wp14:anchorId="1A96CFD9" wp14:editId="26B068B0">
              <wp:simplePos x="0" y="0"/>
              <wp:positionH relativeFrom="column">
                <wp:posOffset>-45720</wp:posOffset>
              </wp:positionH>
              <wp:positionV relativeFrom="paragraph">
                <wp:posOffset>57785</wp:posOffset>
              </wp:positionV>
              <wp:extent cx="56692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518E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4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qk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DZbTOZ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8FF"/>
    <w:multiLevelType w:val="hybridMultilevel"/>
    <w:tmpl w:val="62827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90C19"/>
    <w:multiLevelType w:val="hybridMultilevel"/>
    <w:tmpl w:val="9E7A32E2"/>
    <w:lvl w:ilvl="0" w:tplc="E050222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667F93"/>
    <w:multiLevelType w:val="hybridMultilevel"/>
    <w:tmpl w:val="08DE94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E75A1"/>
    <w:multiLevelType w:val="hybridMultilevel"/>
    <w:tmpl w:val="E8E2DF02"/>
    <w:lvl w:ilvl="0" w:tplc="25AA33CA">
      <w:start w:val="1"/>
      <w:numFmt w:val="lowerRoman"/>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1E3429"/>
    <w:multiLevelType w:val="hybridMultilevel"/>
    <w:tmpl w:val="D23AA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93B30"/>
    <w:multiLevelType w:val="hybridMultilevel"/>
    <w:tmpl w:val="E6BA2B7E"/>
    <w:lvl w:ilvl="0" w:tplc="B62407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3723B"/>
    <w:multiLevelType w:val="hybridMultilevel"/>
    <w:tmpl w:val="E5F0EB1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75F14"/>
    <w:multiLevelType w:val="hybridMultilevel"/>
    <w:tmpl w:val="5150F0A2"/>
    <w:lvl w:ilvl="0" w:tplc="CFE2C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C35B63"/>
    <w:multiLevelType w:val="hybridMultilevel"/>
    <w:tmpl w:val="0A465D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32422"/>
    <w:multiLevelType w:val="multilevel"/>
    <w:tmpl w:val="5D2251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88521D"/>
    <w:multiLevelType w:val="hybridMultilevel"/>
    <w:tmpl w:val="BE84718C"/>
    <w:lvl w:ilvl="0" w:tplc="DE16A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6166E7"/>
    <w:multiLevelType w:val="hybridMultilevel"/>
    <w:tmpl w:val="4EC8C29A"/>
    <w:lvl w:ilvl="0" w:tplc="04090019">
      <w:start w:val="1"/>
      <w:numFmt w:val="lowerLetter"/>
      <w:lvlText w:val="%1."/>
      <w:lvlJc w:val="left"/>
      <w:pPr>
        <w:ind w:left="720" w:hanging="360"/>
      </w:pPr>
      <w:rPr>
        <w:rFonts w:hint="default"/>
      </w:rPr>
    </w:lvl>
    <w:lvl w:ilvl="1" w:tplc="25AA33CA">
      <w:start w:val="1"/>
      <w:numFmt w:val="lowerRoman"/>
      <w:lvlText w:val="%2."/>
      <w:lvlJc w:val="left"/>
      <w:pPr>
        <w:ind w:left="1440" w:hanging="360"/>
      </w:pPr>
      <w:rPr>
        <w:rFonts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04464"/>
    <w:multiLevelType w:val="hybridMultilevel"/>
    <w:tmpl w:val="29202002"/>
    <w:lvl w:ilvl="0" w:tplc="8AA2D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84DC3"/>
    <w:multiLevelType w:val="hybridMultilevel"/>
    <w:tmpl w:val="10366E4A"/>
    <w:lvl w:ilvl="0" w:tplc="25AA33CA">
      <w:start w:val="1"/>
      <w:numFmt w:val="lowerRoman"/>
      <w:lvlText w:val="%1."/>
      <w:lvlJc w:val="left"/>
      <w:pPr>
        <w:ind w:left="1440" w:hanging="360"/>
      </w:pPr>
      <w:rPr>
        <w:rFonts w:hint="default"/>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5A3CFB"/>
    <w:multiLevelType w:val="hybridMultilevel"/>
    <w:tmpl w:val="477020C2"/>
    <w:lvl w:ilvl="0" w:tplc="3078EB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150D4"/>
    <w:multiLevelType w:val="hybridMultilevel"/>
    <w:tmpl w:val="59AA2918"/>
    <w:lvl w:ilvl="0" w:tplc="04090019">
      <w:start w:val="1"/>
      <w:numFmt w:val="lowerLetter"/>
      <w:lvlText w:val="%1."/>
      <w:lvlJc w:val="left"/>
      <w:pPr>
        <w:ind w:left="720" w:hanging="360"/>
      </w:pPr>
      <w:rPr>
        <w:rFonts w:hint="default"/>
      </w:rPr>
    </w:lvl>
    <w:lvl w:ilvl="1" w:tplc="86306D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11"/>
  </w:num>
  <w:num w:numId="5">
    <w:abstractNumId w:val="0"/>
  </w:num>
  <w:num w:numId="6">
    <w:abstractNumId w:val="12"/>
  </w:num>
  <w:num w:numId="7">
    <w:abstractNumId w:val="14"/>
  </w:num>
  <w:num w:numId="8">
    <w:abstractNumId w:val="6"/>
  </w:num>
  <w:num w:numId="9">
    <w:abstractNumId w:val="4"/>
  </w:num>
  <w:num w:numId="10">
    <w:abstractNumId w:val="2"/>
  </w:num>
  <w:num w:numId="11">
    <w:abstractNumId w:val="9"/>
  </w:num>
  <w:num w:numId="12">
    <w:abstractNumId w:val="5"/>
  </w:num>
  <w:num w:numId="13">
    <w:abstractNumId w:val="1"/>
  </w:num>
  <w:num w:numId="14">
    <w:abstractNumId w:val="3"/>
  </w:num>
  <w:num w:numId="15">
    <w:abstractNumId w:val="1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F0"/>
    <w:rsid w:val="00015B4B"/>
    <w:rsid w:val="00027758"/>
    <w:rsid w:val="00035BA7"/>
    <w:rsid w:val="0003666C"/>
    <w:rsid w:val="000445A1"/>
    <w:rsid w:val="00066578"/>
    <w:rsid w:val="00072F1D"/>
    <w:rsid w:val="000744A9"/>
    <w:rsid w:val="000750FF"/>
    <w:rsid w:val="000A6215"/>
    <w:rsid w:val="000B7117"/>
    <w:rsid w:val="000E6A2F"/>
    <w:rsid w:val="000F6BB3"/>
    <w:rsid w:val="00123E28"/>
    <w:rsid w:val="00134C43"/>
    <w:rsid w:val="0013799C"/>
    <w:rsid w:val="00145852"/>
    <w:rsid w:val="001774CF"/>
    <w:rsid w:val="001A5C5F"/>
    <w:rsid w:val="001B4BE6"/>
    <w:rsid w:val="001D00FD"/>
    <w:rsid w:val="001D4613"/>
    <w:rsid w:val="0022658B"/>
    <w:rsid w:val="00244382"/>
    <w:rsid w:val="00251A8F"/>
    <w:rsid w:val="002726E6"/>
    <w:rsid w:val="002A0098"/>
    <w:rsid w:val="002A681A"/>
    <w:rsid w:val="002A6E8E"/>
    <w:rsid w:val="002B62C8"/>
    <w:rsid w:val="002D5A64"/>
    <w:rsid w:val="002E4428"/>
    <w:rsid w:val="002E4F4A"/>
    <w:rsid w:val="0030487E"/>
    <w:rsid w:val="0032495A"/>
    <w:rsid w:val="00346674"/>
    <w:rsid w:val="00374500"/>
    <w:rsid w:val="00375F7A"/>
    <w:rsid w:val="0038641B"/>
    <w:rsid w:val="00392F8D"/>
    <w:rsid w:val="00397733"/>
    <w:rsid w:val="003B3ED0"/>
    <w:rsid w:val="003C28C2"/>
    <w:rsid w:val="003F0A3E"/>
    <w:rsid w:val="003F4F6E"/>
    <w:rsid w:val="00410762"/>
    <w:rsid w:val="00423C93"/>
    <w:rsid w:val="00423DC6"/>
    <w:rsid w:val="00430CA0"/>
    <w:rsid w:val="00431D6A"/>
    <w:rsid w:val="004435BA"/>
    <w:rsid w:val="00444534"/>
    <w:rsid w:val="00444BC5"/>
    <w:rsid w:val="00450ABC"/>
    <w:rsid w:val="004551D9"/>
    <w:rsid w:val="0046048C"/>
    <w:rsid w:val="00484CCD"/>
    <w:rsid w:val="00494693"/>
    <w:rsid w:val="00494CB8"/>
    <w:rsid w:val="004A6761"/>
    <w:rsid w:val="004B1E2D"/>
    <w:rsid w:val="004B6274"/>
    <w:rsid w:val="004D4F88"/>
    <w:rsid w:val="004F0A8E"/>
    <w:rsid w:val="004F5BF2"/>
    <w:rsid w:val="00507551"/>
    <w:rsid w:val="00510F12"/>
    <w:rsid w:val="00512FFC"/>
    <w:rsid w:val="005164B4"/>
    <w:rsid w:val="005218E5"/>
    <w:rsid w:val="005227D1"/>
    <w:rsid w:val="00525B18"/>
    <w:rsid w:val="005300E4"/>
    <w:rsid w:val="00567A5D"/>
    <w:rsid w:val="005824C5"/>
    <w:rsid w:val="005956EB"/>
    <w:rsid w:val="005C4123"/>
    <w:rsid w:val="005D2C64"/>
    <w:rsid w:val="005F5A16"/>
    <w:rsid w:val="005F5B30"/>
    <w:rsid w:val="00603D42"/>
    <w:rsid w:val="00604843"/>
    <w:rsid w:val="00607919"/>
    <w:rsid w:val="006103FF"/>
    <w:rsid w:val="00637A9D"/>
    <w:rsid w:val="00637ACB"/>
    <w:rsid w:val="00647110"/>
    <w:rsid w:val="006554EC"/>
    <w:rsid w:val="00686ACB"/>
    <w:rsid w:val="006A46C7"/>
    <w:rsid w:val="006B08A7"/>
    <w:rsid w:val="006B77F0"/>
    <w:rsid w:val="006D3EB0"/>
    <w:rsid w:val="006D4EBC"/>
    <w:rsid w:val="006E376B"/>
    <w:rsid w:val="006F262A"/>
    <w:rsid w:val="006F61F4"/>
    <w:rsid w:val="00707C0B"/>
    <w:rsid w:val="00757E33"/>
    <w:rsid w:val="00780174"/>
    <w:rsid w:val="007942AC"/>
    <w:rsid w:val="007B343E"/>
    <w:rsid w:val="007B3693"/>
    <w:rsid w:val="007D1433"/>
    <w:rsid w:val="007D2BFA"/>
    <w:rsid w:val="007E47FB"/>
    <w:rsid w:val="007E5712"/>
    <w:rsid w:val="007F161E"/>
    <w:rsid w:val="008009E0"/>
    <w:rsid w:val="008030C3"/>
    <w:rsid w:val="008048DB"/>
    <w:rsid w:val="0080731C"/>
    <w:rsid w:val="008103D4"/>
    <w:rsid w:val="00826FA7"/>
    <w:rsid w:val="00832B16"/>
    <w:rsid w:val="008346B5"/>
    <w:rsid w:val="0085188B"/>
    <w:rsid w:val="0085269D"/>
    <w:rsid w:val="00852E40"/>
    <w:rsid w:val="00855254"/>
    <w:rsid w:val="00860460"/>
    <w:rsid w:val="00861104"/>
    <w:rsid w:val="008733EC"/>
    <w:rsid w:val="008773F2"/>
    <w:rsid w:val="008C3A5C"/>
    <w:rsid w:val="008C474F"/>
    <w:rsid w:val="008D1E6C"/>
    <w:rsid w:val="008D3672"/>
    <w:rsid w:val="008D3FC5"/>
    <w:rsid w:val="00900CF1"/>
    <w:rsid w:val="00912BAE"/>
    <w:rsid w:val="0091559B"/>
    <w:rsid w:val="00920F26"/>
    <w:rsid w:val="0093349E"/>
    <w:rsid w:val="00973683"/>
    <w:rsid w:val="0097704C"/>
    <w:rsid w:val="00981719"/>
    <w:rsid w:val="00982D25"/>
    <w:rsid w:val="009C551A"/>
    <w:rsid w:val="009D406A"/>
    <w:rsid w:val="00A10E95"/>
    <w:rsid w:val="00A26847"/>
    <w:rsid w:val="00A62504"/>
    <w:rsid w:val="00A66C98"/>
    <w:rsid w:val="00A879D7"/>
    <w:rsid w:val="00AC5DE0"/>
    <w:rsid w:val="00AC7CE1"/>
    <w:rsid w:val="00AD78AD"/>
    <w:rsid w:val="00AD7B12"/>
    <w:rsid w:val="00B04A62"/>
    <w:rsid w:val="00B12F58"/>
    <w:rsid w:val="00B13D89"/>
    <w:rsid w:val="00B249A1"/>
    <w:rsid w:val="00B5013F"/>
    <w:rsid w:val="00B5015E"/>
    <w:rsid w:val="00B77B37"/>
    <w:rsid w:val="00B844D4"/>
    <w:rsid w:val="00B86DF7"/>
    <w:rsid w:val="00B91325"/>
    <w:rsid w:val="00BA2989"/>
    <w:rsid w:val="00BB267A"/>
    <w:rsid w:val="00BB4A8C"/>
    <w:rsid w:val="00BD1DCD"/>
    <w:rsid w:val="00C20407"/>
    <w:rsid w:val="00C660A0"/>
    <w:rsid w:val="00C7012A"/>
    <w:rsid w:val="00C73FF7"/>
    <w:rsid w:val="00C92EE1"/>
    <w:rsid w:val="00CB069C"/>
    <w:rsid w:val="00CB66CC"/>
    <w:rsid w:val="00CB6AAF"/>
    <w:rsid w:val="00CC2BE0"/>
    <w:rsid w:val="00CD654A"/>
    <w:rsid w:val="00D30C35"/>
    <w:rsid w:val="00D50242"/>
    <w:rsid w:val="00D606F0"/>
    <w:rsid w:val="00D637F0"/>
    <w:rsid w:val="00D6566C"/>
    <w:rsid w:val="00D76663"/>
    <w:rsid w:val="00DB3217"/>
    <w:rsid w:val="00DC28F0"/>
    <w:rsid w:val="00DC2984"/>
    <w:rsid w:val="00DD3D26"/>
    <w:rsid w:val="00DD7E98"/>
    <w:rsid w:val="00DE5D32"/>
    <w:rsid w:val="00E532E2"/>
    <w:rsid w:val="00E54EEE"/>
    <w:rsid w:val="00E71B4E"/>
    <w:rsid w:val="00E770F8"/>
    <w:rsid w:val="00EC0DAA"/>
    <w:rsid w:val="00EC2835"/>
    <w:rsid w:val="00ED4C69"/>
    <w:rsid w:val="00F021DF"/>
    <w:rsid w:val="00F45E02"/>
    <w:rsid w:val="00F50955"/>
    <w:rsid w:val="00F5257A"/>
    <w:rsid w:val="00F57A5B"/>
    <w:rsid w:val="00F773D1"/>
    <w:rsid w:val="00F904CC"/>
    <w:rsid w:val="00FA08E4"/>
    <w:rsid w:val="00FA28A8"/>
    <w:rsid w:val="00FC12C6"/>
    <w:rsid w:val="00FC2238"/>
    <w:rsid w:val="00FC473F"/>
    <w:rsid w:val="00FD75E7"/>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814B93-12B7-4798-A2C3-CDFE0AF3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BoldMT" w:hAnsi="Arial-BoldMT"/>
      <w:b/>
      <w:snapToGrid w:val="0"/>
      <w:sz w:val="18"/>
    </w:rPr>
  </w:style>
  <w:style w:type="paragraph" w:styleId="Heading2">
    <w:name w:val="heading 2"/>
    <w:basedOn w:val="Normal"/>
    <w:next w:val="Normal"/>
    <w:qFormat/>
    <w:pPr>
      <w:keepNext/>
      <w:outlineLvl w:val="1"/>
    </w:pPr>
    <w:rPr>
      <w:rFonts w:ascii="Arial-BoldMT" w:hAnsi="Arial-BoldMT"/>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360" w:right="-720"/>
    </w:pPr>
    <w:rPr>
      <w:rFonts w:ascii="Arial" w:hAnsi="Arial"/>
      <w:sz w:val="24"/>
    </w:rPr>
  </w:style>
  <w:style w:type="paragraph" w:styleId="BodyText">
    <w:name w:val="Body Text"/>
    <w:basedOn w:val="Normal"/>
    <w:pPr>
      <w:jc w:val="both"/>
    </w:pPr>
    <w:rPr>
      <w:rFonts w:ascii="Arial" w:hAnsi="Arial"/>
      <w:sz w:val="18"/>
    </w:rPr>
  </w:style>
  <w:style w:type="paragraph" w:styleId="BodyTextIndent">
    <w:name w:val="Body Text Indent"/>
    <w:basedOn w:val="Normal"/>
    <w:pPr>
      <w:ind w:left="360"/>
    </w:pPr>
    <w:rPr>
      <w:rFonts w:ascii="Arial" w:hAnsi="Arial"/>
      <w:sz w:val="18"/>
    </w:rPr>
  </w:style>
  <w:style w:type="paragraph" w:styleId="BodyTextIndent2">
    <w:name w:val="Body Text Indent 2"/>
    <w:basedOn w:val="Normal"/>
    <w:pPr>
      <w:ind w:left="360"/>
      <w:jc w:val="both"/>
    </w:pPr>
    <w:rPr>
      <w:rFonts w:ascii="Arial" w:hAnsi="Arial"/>
      <w:sz w:val="18"/>
    </w:rPr>
  </w:style>
  <w:style w:type="paragraph" w:styleId="PlainText">
    <w:name w:val="Plain Text"/>
    <w:basedOn w:val="Normal"/>
    <w:rPr>
      <w:rFonts w:ascii="Courier New" w:hAnsi="Courier New"/>
    </w:rPr>
  </w:style>
  <w:style w:type="paragraph" w:styleId="BodyTextIndent3">
    <w:name w:val="Body Text Indent 3"/>
    <w:basedOn w:val="Normal"/>
    <w:pPr>
      <w:ind w:left="360"/>
      <w:jc w:val="both"/>
    </w:pPr>
    <w:rPr>
      <w:rFonts w:ascii="Arial" w:hAnsi="Arial"/>
      <w:i/>
      <w:sz w:val="18"/>
    </w:rPr>
  </w:style>
  <w:style w:type="paragraph" w:customStyle="1" w:styleId="Blockquote">
    <w:name w:val="Blockquote"/>
    <w:basedOn w:val="Normal"/>
    <w:pPr>
      <w:spacing w:before="100" w:after="100"/>
      <w:ind w:left="360" w:right="360"/>
    </w:pPr>
    <w:rPr>
      <w:snapToGrid w:val="0"/>
      <w:sz w:val="24"/>
    </w:rPr>
  </w:style>
  <w:style w:type="paragraph" w:styleId="Title">
    <w:name w:val="Title"/>
    <w:basedOn w:val="Normal"/>
    <w:qFormat/>
    <w:rsid w:val="00607919"/>
    <w:pPr>
      <w:jc w:val="center"/>
    </w:pPr>
    <w:rPr>
      <w:b/>
      <w:sz w:val="32"/>
    </w:rPr>
  </w:style>
  <w:style w:type="paragraph" w:styleId="ListParagraph">
    <w:name w:val="List Paragraph"/>
    <w:basedOn w:val="Normal"/>
    <w:uiPriority w:val="34"/>
    <w:qFormat/>
    <w:rsid w:val="00B5015E"/>
    <w:pPr>
      <w:ind w:left="720"/>
    </w:pPr>
  </w:style>
  <w:style w:type="paragraph" w:styleId="BalloonText">
    <w:name w:val="Balloon Text"/>
    <w:basedOn w:val="Normal"/>
    <w:link w:val="BalloonTextChar"/>
    <w:rsid w:val="004B6274"/>
    <w:rPr>
      <w:rFonts w:ascii="Tahoma" w:hAnsi="Tahoma" w:cs="Tahoma"/>
      <w:sz w:val="16"/>
      <w:szCs w:val="16"/>
    </w:rPr>
  </w:style>
  <w:style w:type="character" w:customStyle="1" w:styleId="BalloonTextChar">
    <w:name w:val="Balloon Text Char"/>
    <w:link w:val="BalloonText"/>
    <w:rsid w:val="004B6274"/>
    <w:rPr>
      <w:rFonts w:ascii="Tahoma" w:hAnsi="Tahoma" w:cs="Tahoma"/>
      <w:sz w:val="16"/>
      <w:szCs w:val="16"/>
    </w:rPr>
  </w:style>
  <w:style w:type="character" w:styleId="CommentReference">
    <w:name w:val="annotation reference"/>
    <w:basedOn w:val="DefaultParagraphFont"/>
    <w:rsid w:val="007E5712"/>
    <w:rPr>
      <w:sz w:val="16"/>
      <w:szCs w:val="16"/>
    </w:rPr>
  </w:style>
  <w:style w:type="paragraph" w:styleId="CommentText">
    <w:name w:val="annotation text"/>
    <w:basedOn w:val="Normal"/>
    <w:link w:val="CommentTextChar"/>
    <w:rsid w:val="007E5712"/>
  </w:style>
  <w:style w:type="character" w:customStyle="1" w:styleId="CommentTextChar">
    <w:name w:val="Comment Text Char"/>
    <w:basedOn w:val="DefaultParagraphFont"/>
    <w:link w:val="CommentText"/>
    <w:rsid w:val="007E5712"/>
  </w:style>
  <w:style w:type="paragraph" w:styleId="CommentSubject">
    <w:name w:val="annotation subject"/>
    <w:basedOn w:val="CommentText"/>
    <w:next w:val="CommentText"/>
    <w:link w:val="CommentSubjectChar"/>
    <w:rsid w:val="007E5712"/>
    <w:rPr>
      <w:b/>
      <w:bCs/>
    </w:rPr>
  </w:style>
  <w:style w:type="character" w:customStyle="1" w:styleId="CommentSubjectChar">
    <w:name w:val="Comment Subject Char"/>
    <w:basedOn w:val="CommentTextChar"/>
    <w:link w:val="CommentSubject"/>
    <w:rsid w:val="007E5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SOP-SEC 10-19</vt:lpstr>
    </vt:vector>
  </TitlesOfParts>
  <Company>4190-1266875</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SOP-SEC 10-19</dc:title>
  <dc:creator>JOSIAH DURHAM</dc:creator>
  <cp:lastModifiedBy>Waldron, Bryan</cp:lastModifiedBy>
  <cp:revision>5</cp:revision>
  <cp:lastPrinted>2015-09-28T20:49:00Z</cp:lastPrinted>
  <dcterms:created xsi:type="dcterms:W3CDTF">2017-10-20T17:30:00Z</dcterms:created>
  <dcterms:modified xsi:type="dcterms:W3CDTF">2017-10-20T17:34:00Z</dcterms:modified>
</cp:coreProperties>
</file>